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85" w:rsidRDefault="002D7D85">
      <w:pPr>
        <w:spacing w:line="360" w:lineRule="exact"/>
        <w:rPr>
          <w:rStyle w:val="27pt"/>
        </w:rPr>
        <w:sectPr w:rsidR="002D7D85">
          <w:type w:val="continuous"/>
          <w:pgSz w:w="11909" w:h="16838"/>
          <w:pgMar w:top="807" w:right="1075" w:bottom="807" w:left="1075" w:header="0" w:footer="3" w:gutter="0"/>
          <w:cols w:space="720"/>
          <w:noEndnote/>
          <w:docGrid w:linePitch="360"/>
        </w:sectPr>
      </w:pPr>
      <w:r>
        <w:rPr>
          <w:rStyle w:val="27pt"/>
        </w:rPr>
        <w:t xml:space="preserve"> </w:t>
      </w:r>
    </w:p>
    <w:p w:rsidR="002D7D85" w:rsidRDefault="002D7D85">
      <w:pPr>
        <w:spacing w:line="360" w:lineRule="exact"/>
        <w:rPr>
          <w:rStyle w:val="27pt"/>
        </w:rPr>
      </w:pP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РАССМОТРЕНО </w:t>
      </w: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Протокол №___4</w:t>
      </w:r>
      <w:r w:rsidRPr="003823BB">
        <w:rPr>
          <w:rFonts w:ascii="Times New Roman" w:hAnsi="Times New Roman"/>
        </w:rPr>
        <w:t xml:space="preserve">______   </w:t>
      </w: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на педагогическом совете </w:t>
      </w: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______________________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        </w:t>
      </w: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 xml:space="preserve">УТВЕРЖДАЮ </w:t>
      </w:r>
    </w:p>
    <w:p w:rsidR="002D7D85" w:rsidRPr="003823BB" w:rsidRDefault="002D7D85" w:rsidP="00D77BDB">
      <w:pPr>
        <w:contextualSpacing/>
        <w:rPr>
          <w:rFonts w:ascii="Times New Roman" w:hAnsi="Times New Roman"/>
        </w:rPr>
      </w:pPr>
      <w:r w:rsidRPr="003823BB">
        <w:rPr>
          <w:rFonts w:ascii="Times New Roman" w:hAnsi="Times New Roman"/>
        </w:rPr>
        <w:t>Директор МБОУ ДЮСШ                                   ________Т.Ю. Макухина</w:t>
      </w:r>
    </w:p>
    <w:p w:rsidR="002D7D85" w:rsidRPr="00D77BDB" w:rsidRDefault="002D7D85" w:rsidP="00D77BDB">
      <w:pPr>
        <w:spacing w:line="360" w:lineRule="exact"/>
        <w:rPr>
          <w:rStyle w:val="27pt"/>
          <w:b w:val="0"/>
          <w:color w:val="FF0000"/>
        </w:rPr>
      </w:pPr>
      <w:r>
        <w:rPr>
          <w:rFonts w:ascii="Times New Roman" w:hAnsi="Times New Roman"/>
        </w:rPr>
        <w:t xml:space="preserve">от  «01»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</w:t>
        </w:r>
        <w:r w:rsidRPr="003823BB">
          <w:rPr>
            <w:rFonts w:ascii="Times New Roman" w:hAnsi="Times New Roman"/>
          </w:rPr>
          <w:t xml:space="preserve"> г</w:t>
        </w:r>
      </w:smartTag>
      <w:r w:rsidRPr="003823BB">
        <w:rPr>
          <w:rFonts w:ascii="Times New Roman" w:hAnsi="Times New Roman"/>
        </w:rPr>
        <w:t xml:space="preserve">.                                Приказ № </w:t>
      </w:r>
      <w:r w:rsidRPr="00D77BDB">
        <w:rPr>
          <w:rFonts w:ascii="Times New Roman" w:hAnsi="Times New Roman"/>
          <w:b/>
          <w:color w:val="FF0000"/>
        </w:rPr>
        <w:t>28/15 от 28.08.2015г.</w:t>
      </w:r>
    </w:p>
    <w:p w:rsidR="002D7D85" w:rsidRDefault="002D7D85">
      <w:pPr>
        <w:spacing w:line="360" w:lineRule="exact"/>
        <w:rPr>
          <w:rStyle w:val="27pt"/>
        </w:rPr>
      </w:pPr>
    </w:p>
    <w:p w:rsidR="002D7D85" w:rsidRDefault="002D7D85">
      <w:pPr>
        <w:spacing w:line="360" w:lineRule="exact"/>
        <w:rPr>
          <w:rStyle w:val="27pt"/>
        </w:rPr>
        <w:sectPr w:rsidR="002D7D85" w:rsidSect="00D77BDB">
          <w:type w:val="continuous"/>
          <w:pgSz w:w="11909" w:h="16838"/>
          <w:pgMar w:top="807" w:right="1075" w:bottom="807" w:left="1075" w:header="0" w:footer="3" w:gutter="0"/>
          <w:cols w:num="2" w:space="720" w:equalWidth="0">
            <w:col w:w="4525" w:space="708"/>
            <w:col w:w="4525"/>
          </w:cols>
          <w:noEndnote/>
          <w:docGrid w:linePitch="360"/>
        </w:sectPr>
      </w:pPr>
    </w:p>
    <w:p w:rsidR="002D7D85" w:rsidRDefault="002D7D85">
      <w:pPr>
        <w:rPr>
          <w:sz w:val="2"/>
          <w:szCs w:val="2"/>
        </w:rPr>
        <w:sectPr w:rsidR="002D7D85">
          <w:type w:val="continuous"/>
          <w:pgSz w:w="11909" w:h="16838"/>
          <w:pgMar w:top="807" w:right="1075" w:bottom="807" w:left="1075" w:header="0" w:footer="3" w:gutter="0"/>
          <w:cols w:space="720"/>
          <w:noEndnote/>
          <w:docGrid w:linePitch="360"/>
        </w:sectPr>
      </w:pPr>
    </w:p>
    <w:p w:rsidR="002D7D85" w:rsidRPr="0062329C" w:rsidRDefault="002D7D85" w:rsidP="0062329C">
      <w:pPr>
        <w:pStyle w:val="31"/>
        <w:shd w:val="clear" w:color="auto" w:fill="auto"/>
        <w:spacing w:after="0" w:line="240" w:lineRule="auto"/>
        <w:rPr>
          <w:rStyle w:val="30"/>
          <w:b/>
          <w:bCs/>
          <w:sz w:val="28"/>
          <w:szCs w:val="28"/>
        </w:rPr>
      </w:pPr>
      <w:r w:rsidRPr="0062329C">
        <w:rPr>
          <w:rStyle w:val="30"/>
          <w:b/>
          <w:bCs/>
          <w:sz w:val="28"/>
          <w:szCs w:val="28"/>
        </w:rPr>
        <w:t xml:space="preserve">ПОЛОЖЕНИЕ </w:t>
      </w:r>
    </w:p>
    <w:p w:rsidR="002D7D85" w:rsidRDefault="002D7D85" w:rsidP="0062329C">
      <w:pPr>
        <w:pStyle w:val="31"/>
        <w:shd w:val="clear" w:color="auto" w:fill="auto"/>
        <w:spacing w:after="0" w:line="240" w:lineRule="auto"/>
        <w:rPr>
          <w:rStyle w:val="32"/>
          <w:b/>
          <w:bCs/>
          <w:sz w:val="28"/>
          <w:szCs w:val="28"/>
        </w:rPr>
      </w:pPr>
      <w:r w:rsidRPr="0062329C">
        <w:rPr>
          <w:rStyle w:val="32"/>
          <w:b/>
          <w:bCs/>
          <w:sz w:val="28"/>
          <w:szCs w:val="28"/>
        </w:rPr>
        <w:t xml:space="preserve">о формах обучения по образовательным программам муниципального бюджетного учреждения дополнительного образования </w:t>
      </w:r>
    </w:p>
    <w:p w:rsidR="002D7D85" w:rsidRDefault="002D7D85" w:rsidP="0062329C">
      <w:pPr>
        <w:pStyle w:val="31"/>
        <w:shd w:val="clear" w:color="auto" w:fill="auto"/>
        <w:spacing w:after="0" w:line="240" w:lineRule="auto"/>
        <w:rPr>
          <w:rStyle w:val="32"/>
          <w:b/>
          <w:bCs/>
          <w:sz w:val="28"/>
          <w:szCs w:val="28"/>
        </w:rPr>
      </w:pPr>
      <w:r>
        <w:rPr>
          <w:rStyle w:val="32"/>
          <w:b/>
          <w:bCs/>
          <w:sz w:val="28"/>
          <w:szCs w:val="28"/>
        </w:rPr>
        <w:t>«Детско-юношеская спортивная школа»</w:t>
      </w:r>
    </w:p>
    <w:p w:rsidR="002D7D85" w:rsidRPr="0062329C" w:rsidRDefault="002D7D85" w:rsidP="0062329C">
      <w:pPr>
        <w:pStyle w:val="31"/>
        <w:shd w:val="clear" w:color="auto" w:fill="auto"/>
        <w:spacing w:after="0" w:line="240" w:lineRule="auto"/>
        <w:rPr>
          <w:sz w:val="28"/>
          <w:szCs w:val="28"/>
        </w:rPr>
      </w:pPr>
    </w:p>
    <w:p w:rsidR="002D7D85" w:rsidRDefault="002D7D85" w:rsidP="00D27D46">
      <w:pPr>
        <w:pStyle w:val="41"/>
        <w:numPr>
          <w:ilvl w:val="0"/>
          <w:numId w:val="5"/>
        </w:numPr>
        <w:shd w:val="clear" w:color="auto" w:fill="auto"/>
        <w:spacing w:before="0" w:after="0" w:line="240" w:lineRule="auto"/>
        <w:rPr>
          <w:rStyle w:val="40"/>
          <w:b/>
          <w:bCs/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t>Общие положения</w:t>
      </w:r>
    </w:p>
    <w:p w:rsidR="002D7D85" w:rsidRPr="00D27D46" w:rsidRDefault="002D7D85" w:rsidP="00D77BDB">
      <w:pPr>
        <w:pStyle w:val="41"/>
        <w:shd w:val="clear" w:color="auto" w:fill="auto"/>
        <w:spacing w:before="0" w:after="0" w:line="240" w:lineRule="auto"/>
        <w:ind w:firstLine="360"/>
        <w:jc w:val="both"/>
        <w:rPr>
          <w:rStyle w:val="1"/>
          <w:b w:val="0"/>
          <w:sz w:val="28"/>
          <w:szCs w:val="28"/>
        </w:rPr>
      </w:pPr>
      <w:r w:rsidRPr="00D27D46">
        <w:rPr>
          <w:b w:val="0"/>
        </w:rPr>
        <w:t>1.1.</w:t>
      </w:r>
      <w:r w:rsidRPr="00D27D46">
        <w:rPr>
          <w:rStyle w:val="1"/>
          <w:b w:val="0"/>
          <w:sz w:val="28"/>
          <w:szCs w:val="28"/>
        </w:rPr>
        <w:t xml:space="preserve"> Положение о формах обучения по образовательным программам муниципального бюджетного учреждения дополнительного образования «Детско-юношеская спортивная школа» разработано в соответствии с Федеральным закон «Об образовании в Российской Федерации» от 29.12.2012 №273 – ФЗ, </w:t>
      </w:r>
      <w:r w:rsidRPr="00D27D46">
        <w:rPr>
          <w:b w:val="0"/>
          <w:sz w:val="28"/>
          <w:szCs w:val="28"/>
        </w:rPr>
        <w:t>с Законодательством Российской Федерации,  образовательной программой ДЮСШ.</w:t>
      </w:r>
    </w:p>
    <w:p w:rsidR="002D7D85" w:rsidRPr="00D27D46" w:rsidRDefault="002D7D85" w:rsidP="00D77BDB">
      <w:pPr>
        <w:tabs>
          <w:tab w:val="left" w:pos="543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ab/>
        <w:t>1.2.Положение о формах обучения о формах обучения и порядке организации и осуществления образовательной деятельности по дополнительным общеобразовательным программам (далее Положение) является локальным актом, определяющим вариативность форм обучения и порядке организации и осуществления образовательной деятельности по дополнительным общеобразовательным программам.</w:t>
      </w:r>
    </w:p>
    <w:p w:rsidR="002D7D85" w:rsidRPr="00D27D46" w:rsidRDefault="002D7D85" w:rsidP="00D77BDB">
      <w:pPr>
        <w:numPr>
          <w:ilvl w:val="0"/>
          <w:numId w:val="6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ДЮСШ реализует дополнительные общеобразовательные программы с учетом запроса участников образовательных отношений и имеющихся в ДЮСШ условий.</w:t>
      </w:r>
    </w:p>
    <w:p w:rsidR="002D7D85" w:rsidRPr="00D27D46" w:rsidRDefault="002D7D85" w:rsidP="00D77BDB">
      <w:p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1.4.Обучающиеся имеют право выбирать для обучения дополнительные общеобразовательные программы.</w:t>
      </w:r>
    </w:p>
    <w:p w:rsidR="002D7D85" w:rsidRPr="00D27D46" w:rsidRDefault="002D7D85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При выборе форм обучения по дополнительным общеобразовательным программам должны учитываться возрастные особенности обучающихся.</w:t>
      </w:r>
    </w:p>
    <w:p w:rsidR="002D7D85" w:rsidRPr="00D27D46" w:rsidRDefault="002D7D85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запрещено.</w:t>
      </w:r>
    </w:p>
    <w:p w:rsidR="002D7D85" w:rsidRPr="00D27D46" w:rsidRDefault="002D7D85" w:rsidP="00D77BDB">
      <w:pPr>
        <w:numPr>
          <w:ilvl w:val="0"/>
          <w:numId w:val="7"/>
        </w:numPr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 ДЮСШ может организовывать и проводить массовые мероприятия, создавать необходимые условия для совме</w:t>
      </w:r>
      <w:r>
        <w:rPr>
          <w:rFonts w:ascii="Times New Roman" w:hAnsi="Times New Roman" w:cs="Times New Roman"/>
          <w:sz w:val="28"/>
          <w:szCs w:val="28"/>
        </w:rPr>
        <w:t>стного т</w:t>
      </w:r>
      <w:r w:rsidRPr="00D27D46">
        <w:rPr>
          <w:rFonts w:ascii="Times New Roman" w:hAnsi="Times New Roman" w:cs="Times New Roman"/>
          <w:sz w:val="28"/>
          <w:szCs w:val="28"/>
        </w:rPr>
        <w:t>руда и (или) отдыха обучающихся, родителей (законных представителей).</w:t>
      </w:r>
    </w:p>
    <w:p w:rsidR="002D7D85" w:rsidRPr="00D27D46" w:rsidRDefault="002D7D85" w:rsidP="00D77BDB">
      <w:pPr>
        <w:numPr>
          <w:ilvl w:val="0"/>
          <w:numId w:val="7"/>
        </w:numPr>
        <w:spacing w:after="180"/>
        <w:ind w:left="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D46">
        <w:rPr>
          <w:rFonts w:ascii="Times New Roman" w:hAnsi="Times New Roman" w:cs="Times New Roman"/>
          <w:sz w:val="28"/>
          <w:szCs w:val="28"/>
        </w:rPr>
        <w:t>ДЮСШ реализует дополнительные общеобразовательные программы в течение всего календарного года, включая каникулярное время.</w:t>
      </w:r>
    </w:p>
    <w:p w:rsidR="002D7D85" w:rsidRPr="0062329C" w:rsidRDefault="002D7D85" w:rsidP="00D77BDB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t>2. Цели и задачи</w:t>
      </w:r>
    </w:p>
    <w:p w:rsidR="002D7D85" w:rsidRPr="0062329C" w:rsidRDefault="002D7D85" w:rsidP="00D77BDB">
      <w:pPr>
        <w:pStyle w:val="33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Упорядочение учебно-воспитательного процесса в соответствие с нормативно</w:t>
      </w:r>
      <w:r w:rsidRPr="0062329C">
        <w:rPr>
          <w:rStyle w:val="1"/>
          <w:sz w:val="28"/>
          <w:szCs w:val="28"/>
        </w:rPr>
        <w:softHyphen/>
      </w:r>
      <w:r>
        <w:rPr>
          <w:rStyle w:val="1"/>
          <w:sz w:val="28"/>
          <w:szCs w:val="28"/>
        </w:rPr>
        <w:t>-</w:t>
      </w:r>
      <w:r w:rsidRPr="0062329C">
        <w:rPr>
          <w:rStyle w:val="1"/>
          <w:sz w:val="28"/>
          <w:szCs w:val="28"/>
        </w:rPr>
        <w:t>правовыми документами.</w:t>
      </w:r>
    </w:p>
    <w:p w:rsidR="002D7D85" w:rsidRPr="0062329C" w:rsidRDefault="002D7D85" w:rsidP="00D77BDB">
      <w:pPr>
        <w:pStyle w:val="33"/>
        <w:numPr>
          <w:ilvl w:val="1"/>
          <w:numId w:val="1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Определение форм обучения по образовательным программам.</w:t>
      </w:r>
    </w:p>
    <w:p w:rsidR="002D7D85" w:rsidRPr="0062329C" w:rsidRDefault="002D7D85" w:rsidP="00D77BDB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62329C">
        <w:rPr>
          <w:rStyle w:val="40"/>
          <w:b/>
          <w:bCs/>
          <w:sz w:val="28"/>
          <w:szCs w:val="28"/>
        </w:rPr>
        <w:t>3. Формы получения образования и формы обучения</w:t>
      </w:r>
    </w:p>
    <w:p w:rsidR="002D7D85" w:rsidRPr="0062329C" w:rsidRDefault="002D7D85" w:rsidP="00D77BDB">
      <w:pPr>
        <w:pStyle w:val="33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Обучение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с учетом потребностей, возможностей личности и в зависимости от объема обязательных знаний педагогического работника с обучающимися осуществляется в очной форме.</w:t>
      </w:r>
    </w:p>
    <w:p w:rsidR="002D7D85" w:rsidRPr="0062329C" w:rsidRDefault="002D7D85" w:rsidP="00D77BDB">
      <w:pPr>
        <w:pStyle w:val="33"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Основной формой организации учебно-воспитательной работы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являются</w:t>
      </w:r>
    </w:p>
    <w:p w:rsidR="002D7D85" w:rsidRPr="0062329C" w:rsidRDefault="002D7D85" w:rsidP="00D77BDB">
      <w:pPr>
        <w:pStyle w:val="33"/>
        <w:numPr>
          <w:ilvl w:val="0"/>
          <w:numId w:val="3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групповые учебно-тренировочные и теоретические занятия обучающихся;</w:t>
      </w:r>
    </w:p>
    <w:p w:rsidR="002D7D85" w:rsidRPr="0062329C" w:rsidRDefault="002D7D85" w:rsidP="00D77BDB">
      <w:pPr>
        <w:pStyle w:val="33"/>
        <w:numPr>
          <w:ilvl w:val="0"/>
          <w:numId w:val="3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участие обучающихся в соревнованиях, матчевых встречах, учебно-тренировочных сборах.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Деятельность обучающихся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осуществляется в одновозрастных и разновозрастных группах на этапах спортивной подготовки.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Учебные занятия в индивидуальной форме могут проводиться для обучающихся с ограниченными возможностями здоровья при наличии специалиста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и специальных условий для обучения. Для обучающихся с ограниченными возможностями здоровья, детей-инвалидов, инвалидов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может организовывать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D7D85" w:rsidRPr="0062329C" w:rsidRDefault="002D7D85" w:rsidP="00D77BDB">
      <w:pPr>
        <w:pStyle w:val="33"/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должна осуществляться на</w:t>
      </w:r>
      <w:r>
        <w:rPr>
          <w:rStyle w:val="1"/>
          <w:sz w:val="28"/>
          <w:szCs w:val="28"/>
        </w:rPr>
        <w:t xml:space="preserve"> </w:t>
      </w:r>
      <w:r w:rsidRPr="0062329C">
        <w:rPr>
          <w:rStyle w:val="1"/>
          <w:sz w:val="28"/>
          <w:szCs w:val="28"/>
        </w:rPr>
        <w:t>основе дополнительных общеобразовательных программ, адаптированных для обучения указанных обучающихся, при необходимости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период школьных каникул учебно-тренировочные занятия могут проводиться по измененному расписанию учебных занятий с основным или переменным составом, индивидуально. Работа с обучающимися организуется на базе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>, на спортивных площадках.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каникулярное время (в т.ч. во время летних каникул)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может открывать в установленном порядке лагерь, создавать различные объединения с постоянным и (или) переменным составом детей в лагерях с дневным пребыванием на своей базе.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ДЮСШ</w:t>
      </w:r>
      <w:r>
        <w:rPr>
          <w:rStyle w:val="1"/>
          <w:sz w:val="28"/>
          <w:szCs w:val="28"/>
        </w:rPr>
        <w:t xml:space="preserve"> </w:t>
      </w:r>
      <w:r w:rsidRPr="0062329C">
        <w:rPr>
          <w:rStyle w:val="1"/>
          <w:sz w:val="28"/>
          <w:szCs w:val="28"/>
        </w:rPr>
        <w:t xml:space="preserve"> ведется очная форма обучения.</w:t>
      </w:r>
    </w:p>
    <w:p w:rsidR="002D7D85" w:rsidRPr="0062329C" w:rsidRDefault="002D7D85" w:rsidP="00D77BDB">
      <w:pPr>
        <w:pStyle w:val="33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обучение строится в соответствии с учебным планом и учебными программами, рассчитанными на 46 недель учебных занятий непосредственно в условиях спортивной школы, и дополнительно 6 недель в условиях спортивно-оздоровительного лагеря и (или) по индивидуальным планам обучающихся на период их активного отдыха. Расписание занятий (тренировок) составляется администрацией спортивной школы по представлению тренера-преподавателя и утверждается директором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>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Продолжительность занятий в группах начальной подготовки первого года обучения 2 академических часа, группах начальной подготовки второго года обучения 2-3 академических часа, в учебно-тренировочных группах не более 4 академических часов.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>Общегодовой объем учебно-тренировочной работы, предусмотренный указанным режимом работы, начиная с учебно-тренировочного этапа, может быть сокращен не более чем на 25 %.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Учебный год в </w:t>
      </w:r>
      <w:r w:rsidRPr="00D27D46">
        <w:rPr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начинается с первого сентября. На комплектование групп первого года обучения отводится 30 дней.</w:t>
      </w:r>
    </w:p>
    <w:p w:rsidR="002D7D85" w:rsidRPr="0062329C" w:rsidRDefault="002D7D85" w:rsidP="00D77BDB">
      <w:pPr>
        <w:pStyle w:val="33"/>
        <w:numPr>
          <w:ilvl w:val="0"/>
          <w:numId w:val="4"/>
        </w:numPr>
        <w:shd w:val="clear" w:color="auto" w:fill="auto"/>
        <w:spacing w:line="240" w:lineRule="auto"/>
        <w:ind w:firstLine="540"/>
        <w:jc w:val="both"/>
        <w:rPr>
          <w:sz w:val="28"/>
          <w:szCs w:val="28"/>
        </w:rPr>
      </w:pPr>
      <w:r w:rsidRPr="0062329C">
        <w:rPr>
          <w:rStyle w:val="1"/>
          <w:sz w:val="28"/>
          <w:szCs w:val="28"/>
        </w:rPr>
        <w:t xml:space="preserve"> В </w:t>
      </w:r>
      <w:r>
        <w:rPr>
          <w:rStyle w:val="1"/>
          <w:sz w:val="28"/>
          <w:szCs w:val="28"/>
        </w:rPr>
        <w:t>ДЮСШ</w:t>
      </w:r>
      <w:r w:rsidRPr="0062329C">
        <w:rPr>
          <w:rStyle w:val="1"/>
          <w:sz w:val="28"/>
          <w:szCs w:val="28"/>
        </w:rPr>
        <w:t xml:space="preserve"> устанавливается наполняемость групп детьми</w:t>
      </w:r>
      <w:r>
        <w:rPr>
          <w:rStyle w:val="1"/>
          <w:sz w:val="28"/>
          <w:szCs w:val="28"/>
        </w:rPr>
        <w:t>:</w:t>
      </w:r>
    </w:p>
    <w:p w:rsidR="002D7D85" w:rsidRPr="0062329C" w:rsidRDefault="002D7D85" w:rsidP="0062329C">
      <w:pPr>
        <w:rPr>
          <w:rFonts w:ascii="Times New Roman" w:hAnsi="Times New Roman" w:cs="Times New Roman"/>
          <w:sz w:val="28"/>
          <w:szCs w:val="28"/>
        </w:rPr>
      </w:pPr>
    </w:p>
    <w:p w:rsidR="002D7D85" w:rsidRPr="0062329C" w:rsidRDefault="002D7D85" w:rsidP="006232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2453"/>
        <w:gridCol w:w="2352"/>
        <w:gridCol w:w="2419"/>
        <w:gridCol w:w="2414"/>
      </w:tblGrid>
      <w:tr w:rsidR="002D7D85" w:rsidRPr="00756C75" w:rsidTr="00756C75">
        <w:trPr>
          <w:trHeight w:hRule="exact" w:val="96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Этапы подготовки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Период обучения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Наполняемость</w:t>
            </w:r>
          </w:p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групп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D8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rStyle w:val="9pt"/>
                <w:sz w:val="24"/>
                <w:szCs w:val="24"/>
              </w:rPr>
            </w:pPr>
            <w:r w:rsidRPr="00756C75">
              <w:rPr>
                <w:rStyle w:val="9pt"/>
                <w:sz w:val="24"/>
                <w:szCs w:val="24"/>
              </w:rPr>
              <w:t>Максимальный объем учебно-тренировочной работы (час/неделю</w:t>
            </w:r>
            <w:r>
              <w:rPr>
                <w:rStyle w:val="9pt"/>
                <w:sz w:val="24"/>
                <w:szCs w:val="24"/>
              </w:rPr>
              <w:t>)</w:t>
            </w:r>
          </w:p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D7D85" w:rsidRPr="00756C75" w:rsidTr="00756C75">
        <w:trPr>
          <w:trHeight w:hRule="exact" w:val="56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Спортивно</w:t>
            </w:r>
            <w:r w:rsidRPr="00756C75">
              <w:rPr>
                <w:rStyle w:val="21"/>
                <w:sz w:val="24"/>
                <w:szCs w:val="24"/>
              </w:rPr>
              <w:softHyphen/>
            </w:r>
          </w:p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оздоровительный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возраст 7-18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</w:tr>
      <w:tr w:rsidR="002D7D85" w:rsidRPr="00756C75" w:rsidTr="00756C75">
        <w:trPr>
          <w:trHeight w:hRule="exact" w:val="29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Начальной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</w:tr>
      <w:tr w:rsidR="002D7D85" w:rsidRPr="00756C75" w:rsidTr="00756C75">
        <w:trPr>
          <w:trHeight w:hRule="exact" w:val="274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подготовки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года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9</w:t>
            </w:r>
          </w:p>
        </w:tc>
      </w:tr>
      <w:tr w:rsidR="002D7D85" w:rsidRPr="00756C75" w:rsidTr="00756C75">
        <w:trPr>
          <w:trHeight w:hRule="exact" w:val="293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Учебно</w:t>
            </w:r>
            <w:r w:rsidRPr="00756C75">
              <w:rPr>
                <w:rStyle w:val="21"/>
                <w:sz w:val="24"/>
                <w:szCs w:val="24"/>
              </w:rPr>
              <w:softHyphen/>
            </w:r>
            <w:r>
              <w:rPr>
                <w:rStyle w:val="21"/>
                <w:sz w:val="24"/>
                <w:szCs w:val="24"/>
              </w:rPr>
              <w:t xml:space="preserve"> 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2-х лет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12</w:t>
            </w:r>
          </w:p>
        </w:tc>
      </w:tr>
      <w:tr w:rsidR="002D7D85" w:rsidRPr="00756C75" w:rsidTr="00756C75">
        <w:trPr>
          <w:trHeight w:hRule="exact" w:val="274"/>
        </w:trPr>
        <w:tc>
          <w:tcPr>
            <w:tcW w:w="2453" w:type="dxa"/>
            <w:tcBorders>
              <w:lef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тренировочный</w:t>
            </w:r>
          </w:p>
        </w:tc>
        <w:tc>
          <w:tcPr>
            <w:tcW w:w="2352" w:type="dxa"/>
            <w:tcBorders>
              <w:lef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2-х лет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10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18</w:t>
            </w:r>
          </w:p>
        </w:tc>
      </w:tr>
      <w:tr w:rsidR="002D7D85" w:rsidRPr="00756C75" w:rsidTr="00756C75">
        <w:trPr>
          <w:trHeight w:hRule="exact" w:val="302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Спортивного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До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24</w:t>
            </w:r>
          </w:p>
        </w:tc>
      </w:tr>
      <w:tr w:rsidR="002D7D85" w:rsidRPr="00756C75" w:rsidTr="00756C75">
        <w:trPr>
          <w:trHeight w:hRule="exact" w:val="302"/>
        </w:trPr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совершенствования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Свыше года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7D85" w:rsidRPr="00756C75" w:rsidRDefault="002D7D85" w:rsidP="00756C75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6C75">
              <w:rPr>
                <w:rStyle w:val="21"/>
                <w:sz w:val="24"/>
                <w:szCs w:val="24"/>
              </w:rPr>
              <w:t>28</w:t>
            </w:r>
          </w:p>
        </w:tc>
      </w:tr>
    </w:tbl>
    <w:p w:rsidR="002D7D85" w:rsidRPr="0062329C" w:rsidRDefault="002D7D85" w:rsidP="0062329C">
      <w:pPr>
        <w:rPr>
          <w:rFonts w:ascii="Times New Roman" w:hAnsi="Times New Roman" w:cs="Times New Roman"/>
          <w:sz w:val="28"/>
          <w:szCs w:val="28"/>
        </w:rPr>
      </w:pPr>
    </w:p>
    <w:sectPr w:rsidR="002D7D85" w:rsidRPr="0062329C" w:rsidSect="00C417AD">
      <w:type w:val="continuous"/>
      <w:pgSz w:w="11909" w:h="16838"/>
      <w:pgMar w:top="1435" w:right="1032" w:bottom="806" w:left="10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85" w:rsidRDefault="002D7D85">
      <w:r>
        <w:separator/>
      </w:r>
    </w:p>
  </w:endnote>
  <w:endnote w:type="continuationSeparator" w:id="1">
    <w:p w:rsidR="002D7D85" w:rsidRDefault="002D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85" w:rsidRDefault="002D7D85"/>
  </w:footnote>
  <w:footnote w:type="continuationSeparator" w:id="1">
    <w:p w:rsidR="002D7D85" w:rsidRDefault="002D7D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406"/>
    <w:multiLevelType w:val="hybridMultilevel"/>
    <w:tmpl w:val="A1BC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F6D0A"/>
    <w:multiLevelType w:val="multilevel"/>
    <w:tmpl w:val="DA92C3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0C3BDC"/>
    <w:multiLevelType w:val="multilevel"/>
    <w:tmpl w:val="73F28918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151206D"/>
    <w:multiLevelType w:val="multilevel"/>
    <w:tmpl w:val="4A4CB9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F3C1974"/>
    <w:multiLevelType w:val="multilevel"/>
    <w:tmpl w:val="491C1A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DE458D9"/>
    <w:multiLevelType w:val="multilevel"/>
    <w:tmpl w:val="7512CA7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C760FF5"/>
    <w:multiLevelType w:val="multilevel"/>
    <w:tmpl w:val="A162AF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A7F"/>
    <w:rsid w:val="001E7CA2"/>
    <w:rsid w:val="002A3527"/>
    <w:rsid w:val="002D7D85"/>
    <w:rsid w:val="003823BB"/>
    <w:rsid w:val="003879EC"/>
    <w:rsid w:val="003C2215"/>
    <w:rsid w:val="0062329C"/>
    <w:rsid w:val="00756C75"/>
    <w:rsid w:val="00782EC7"/>
    <w:rsid w:val="008468F6"/>
    <w:rsid w:val="00897A7F"/>
    <w:rsid w:val="009220BB"/>
    <w:rsid w:val="00C417AD"/>
    <w:rsid w:val="00D27D46"/>
    <w:rsid w:val="00D77BDB"/>
    <w:rsid w:val="00EA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A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17AD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C417AD"/>
    <w:rPr>
      <w:rFonts w:ascii="Consolas" w:hAnsi="Consolas" w:cs="Consolas"/>
      <w:b/>
      <w:bCs/>
      <w:spacing w:val="-15"/>
      <w:sz w:val="13"/>
      <w:szCs w:val="13"/>
      <w:u w:val="none"/>
      <w:lang w:val="en-US" w:eastAsia="en-US"/>
    </w:rPr>
  </w:style>
  <w:style w:type="character" w:customStyle="1" w:styleId="27pt">
    <w:name w:val="Подпись к картинке (2) + 7 pt"/>
    <w:aliases w:val="Не полужирный,Интервал 0 pt Exact"/>
    <w:basedOn w:val="2Exact"/>
    <w:uiPriority w:val="99"/>
    <w:rsid w:val="00C417AD"/>
    <w:rPr>
      <w:color w:val="000000"/>
      <w:spacing w:val="0"/>
      <w:w w:val="100"/>
      <w:position w:val="0"/>
      <w:sz w:val="14"/>
      <w:szCs w:val="14"/>
      <w:lang w:val="ru-RU" w:eastAsia="ru-RU"/>
    </w:rPr>
  </w:style>
  <w:style w:type="character" w:customStyle="1" w:styleId="2Exact1">
    <w:name w:val="Подпись к картинке (2) Exact1"/>
    <w:basedOn w:val="2Exact"/>
    <w:uiPriority w:val="99"/>
    <w:rsid w:val="00C417AD"/>
    <w:rPr>
      <w:color w:val="000000"/>
      <w:w w:val="100"/>
      <w:position w:val="0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3">
    <w:name w:val="Подпись к картинке Exact3"/>
    <w:basedOn w:val="Exact"/>
    <w:uiPriority w:val="99"/>
    <w:rsid w:val="00C417AD"/>
    <w:rPr>
      <w:color w:val="000000"/>
      <w:w w:val="100"/>
      <w:position w:val="0"/>
      <w:lang w:val="ru-RU" w:eastAsia="ru-RU"/>
    </w:rPr>
  </w:style>
  <w:style w:type="character" w:customStyle="1" w:styleId="Exact2">
    <w:name w:val="Подпись к картинке Exact2"/>
    <w:basedOn w:val="Exact"/>
    <w:uiPriority w:val="99"/>
    <w:rsid w:val="00C417AD"/>
    <w:rPr>
      <w:color w:val="000000"/>
      <w:w w:val="100"/>
      <w:position w:val="0"/>
      <w:u w:val="single"/>
      <w:lang w:val="ru-RU" w:eastAsia="ru-RU"/>
    </w:rPr>
  </w:style>
  <w:style w:type="character" w:customStyle="1" w:styleId="Exact1">
    <w:name w:val="Подпись к картинке Exact1"/>
    <w:basedOn w:val="Exact"/>
    <w:uiPriority w:val="99"/>
    <w:rsid w:val="00C417AD"/>
    <w:rPr>
      <w:color w:val="000000"/>
      <w:w w:val="100"/>
      <w:position w:val="0"/>
      <w:lang w:val="ru-RU" w:eastAsia="ru-RU"/>
    </w:rPr>
  </w:style>
  <w:style w:type="character" w:customStyle="1" w:styleId="a0">
    <w:name w:val="Подпись к картинке + Курсив"/>
    <w:aliases w:val="Интервал 0 pt,Масштаб 150% Exact"/>
    <w:basedOn w:val="Exact"/>
    <w:uiPriority w:val="99"/>
    <w:rsid w:val="00C417AD"/>
    <w:rPr>
      <w:i/>
      <w:iCs/>
      <w:color w:val="000000"/>
      <w:spacing w:val="-8"/>
      <w:w w:val="150"/>
      <w:position w:val="0"/>
      <w:lang w:val="ru-RU" w:eastAsia="ru-RU"/>
    </w:rPr>
  </w:style>
  <w:style w:type="character" w:customStyle="1" w:styleId="Exact0">
    <w:name w:val="Основной текст Exact"/>
    <w:basedOn w:val="DefaultParagraphFont"/>
    <w:uiPriority w:val="99"/>
    <w:rsid w:val="00C417AD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Exact4">
    <w:name w:val="Основной текст Exact4"/>
    <w:basedOn w:val="a1"/>
    <w:uiPriority w:val="99"/>
    <w:rsid w:val="00C417AD"/>
    <w:rPr>
      <w:spacing w:val="3"/>
      <w:sz w:val="21"/>
      <w:szCs w:val="21"/>
    </w:rPr>
  </w:style>
  <w:style w:type="character" w:customStyle="1" w:styleId="Exact30">
    <w:name w:val="Основной текст Exact3"/>
    <w:basedOn w:val="a1"/>
    <w:uiPriority w:val="99"/>
    <w:rsid w:val="00C417AD"/>
    <w:rPr>
      <w:spacing w:val="3"/>
      <w:sz w:val="21"/>
      <w:szCs w:val="21"/>
    </w:rPr>
  </w:style>
  <w:style w:type="character" w:customStyle="1" w:styleId="2Exact0">
    <w:name w:val="Основной текст (2) Exact"/>
    <w:basedOn w:val="DefaultParagraphFont"/>
    <w:link w:val="20"/>
    <w:uiPriority w:val="99"/>
    <w:locked/>
    <w:rsid w:val="00C417AD"/>
    <w:rPr>
      <w:rFonts w:ascii="Times New Roman" w:hAnsi="Times New Roman" w:cs="Times New Roman"/>
      <w:i/>
      <w:iCs/>
      <w:spacing w:val="34"/>
      <w:sz w:val="23"/>
      <w:szCs w:val="23"/>
      <w:u w:val="none"/>
    </w:rPr>
  </w:style>
  <w:style w:type="character" w:customStyle="1" w:styleId="2Exact10">
    <w:name w:val="Основной текст (2) Exact1"/>
    <w:basedOn w:val="2Exact0"/>
    <w:uiPriority w:val="99"/>
    <w:rsid w:val="00C417AD"/>
    <w:rPr>
      <w:color w:val="000000"/>
      <w:w w:val="100"/>
      <w:position w:val="0"/>
      <w:lang w:val="ru-RU" w:eastAsia="ru-RU"/>
    </w:rPr>
  </w:style>
  <w:style w:type="character" w:customStyle="1" w:styleId="Exact20">
    <w:name w:val="Основной текст Exact2"/>
    <w:basedOn w:val="a1"/>
    <w:uiPriority w:val="99"/>
    <w:rsid w:val="00C417AD"/>
    <w:rPr>
      <w:spacing w:val="3"/>
      <w:sz w:val="21"/>
      <w:szCs w:val="21"/>
    </w:rPr>
  </w:style>
  <w:style w:type="character" w:customStyle="1" w:styleId="a2">
    <w:name w:val="Основной текст + Курсив"/>
    <w:aliases w:val="Интервал 0 pt1,Масштаб 150% Exact1"/>
    <w:basedOn w:val="a1"/>
    <w:uiPriority w:val="99"/>
    <w:rsid w:val="00C417AD"/>
    <w:rPr>
      <w:i/>
      <w:iCs/>
      <w:spacing w:val="-8"/>
      <w:w w:val="150"/>
      <w:sz w:val="21"/>
      <w:szCs w:val="21"/>
      <w:u w:val="single"/>
    </w:rPr>
  </w:style>
  <w:style w:type="character" w:customStyle="1" w:styleId="Exact10">
    <w:name w:val="Основной текст Exact1"/>
    <w:basedOn w:val="a1"/>
    <w:uiPriority w:val="99"/>
    <w:rsid w:val="00C417AD"/>
    <w:rPr>
      <w:spacing w:val="3"/>
      <w:sz w:val="21"/>
      <w:szCs w:val="21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2"/>
    <w:basedOn w:val="3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C417AD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сновной текст_"/>
    <w:basedOn w:val="DefaultParagraphFont"/>
    <w:link w:val="33"/>
    <w:uiPriority w:val="99"/>
    <w:locked/>
    <w:rsid w:val="00C417AD"/>
    <w:rPr>
      <w:rFonts w:ascii="Times New Roman" w:hAnsi="Times New Roman" w:cs="Times New Roman"/>
      <w:sz w:val="23"/>
      <w:szCs w:val="23"/>
      <w:u w:val="none"/>
    </w:rPr>
  </w:style>
  <w:style w:type="character" w:customStyle="1" w:styleId="a3">
    <w:name w:val="Основной текст + Полужирный"/>
    <w:basedOn w:val="a1"/>
    <w:uiPriority w:val="99"/>
    <w:rsid w:val="00C417A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Основной текст1"/>
    <w:basedOn w:val="a1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"/>
    <w:basedOn w:val="10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9pt">
    <w:name w:val="Основной текст + 9 pt"/>
    <w:basedOn w:val="a1"/>
    <w:uiPriority w:val="99"/>
    <w:rsid w:val="00C417AD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">
    <w:name w:val="Основной текст2"/>
    <w:basedOn w:val="a1"/>
    <w:uiPriority w:val="99"/>
    <w:rsid w:val="00C417AD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Подпись к таблице_"/>
    <w:basedOn w:val="DefaultParagraphFont"/>
    <w:link w:val="13"/>
    <w:uiPriority w:val="99"/>
    <w:locked/>
    <w:rsid w:val="00C417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5">
    <w:name w:val="Подпись к таблице"/>
    <w:basedOn w:val="a4"/>
    <w:uiPriority w:val="99"/>
    <w:rsid w:val="00C417AD"/>
    <w:rPr>
      <w:color w:val="000000"/>
      <w:spacing w:val="0"/>
      <w:w w:val="100"/>
      <w:position w:val="0"/>
      <w:u w:val="single"/>
      <w:lang w:val="ru-RU" w:eastAsia="ru-RU"/>
    </w:rPr>
  </w:style>
  <w:style w:type="paragraph" w:customStyle="1" w:styleId="2">
    <w:name w:val="Подпись к картинке (2)"/>
    <w:basedOn w:val="Normal"/>
    <w:link w:val="2Exact"/>
    <w:uiPriority w:val="99"/>
    <w:rsid w:val="00C417AD"/>
    <w:pPr>
      <w:shd w:val="clear" w:color="auto" w:fill="FFFFFF"/>
      <w:spacing w:line="278" w:lineRule="exact"/>
      <w:jc w:val="both"/>
    </w:pPr>
    <w:rPr>
      <w:rFonts w:ascii="Consolas" w:hAnsi="Consolas" w:cs="Consolas"/>
      <w:b/>
      <w:bCs/>
      <w:spacing w:val="-15"/>
      <w:sz w:val="13"/>
      <w:szCs w:val="13"/>
      <w:lang w:val="en-US" w:eastAsia="en-US"/>
    </w:rPr>
  </w:style>
  <w:style w:type="paragraph" w:customStyle="1" w:styleId="a">
    <w:name w:val="Подпись к картинке"/>
    <w:basedOn w:val="Normal"/>
    <w:link w:val="Exact"/>
    <w:uiPriority w:val="99"/>
    <w:rsid w:val="00C417A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3">
    <w:name w:val="Основной текст3"/>
    <w:basedOn w:val="Normal"/>
    <w:link w:val="a1"/>
    <w:uiPriority w:val="99"/>
    <w:rsid w:val="00C417AD"/>
    <w:pPr>
      <w:shd w:val="clear" w:color="auto" w:fill="FFFFFF"/>
      <w:spacing w:line="240" w:lineRule="atLeast"/>
      <w:ind w:hanging="1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Normal"/>
    <w:link w:val="2Exact0"/>
    <w:uiPriority w:val="99"/>
    <w:rsid w:val="00C417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34"/>
      <w:sz w:val="23"/>
      <w:szCs w:val="23"/>
    </w:rPr>
  </w:style>
  <w:style w:type="paragraph" w:customStyle="1" w:styleId="31">
    <w:name w:val="Основной текст (3)1"/>
    <w:basedOn w:val="Normal"/>
    <w:link w:val="3"/>
    <w:uiPriority w:val="99"/>
    <w:rsid w:val="00C417AD"/>
    <w:pPr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Normal"/>
    <w:link w:val="4"/>
    <w:uiPriority w:val="99"/>
    <w:rsid w:val="00C417AD"/>
    <w:pPr>
      <w:shd w:val="clear" w:color="auto" w:fill="FFFFFF"/>
      <w:spacing w:before="180" w:after="180" w:line="24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1"/>
    <w:basedOn w:val="Normal"/>
    <w:link w:val="10"/>
    <w:uiPriority w:val="99"/>
    <w:rsid w:val="00C417AD"/>
    <w:pPr>
      <w:shd w:val="clear" w:color="auto" w:fill="FFFFFF"/>
      <w:spacing w:line="240" w:lineRule="atLeast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Подпись к таблице1"/>
    <w:basedOn w:val="Normal"/>
    <w:link w:val="a4"/>
    <w:uiPriority w:val="99"/>
    <w:rsid w:val="00C417AD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3</Pages>
  <Words>877</Words>
  <Characters>5004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ЖКХ</cp:lastModifiedBy>
  <cp:revision>4</cp:revision>
  <dcterms:created xsi:type="dcterms:W3CDTF">2016-07-19T22:46:00Z</dcterms:created>
  <dcterms:modified xsi:type="dcterms:W3CDTF">2016-07-20T02:12:00Z</dcterms:modified>
</cp:coreProperties>
</file>