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2F" w:rsidRPr="00CD5837" w:rsidRDefault="009C0B2F" w:rsidP="009C0B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5837">
        <w:rPr>
          <w:rFonts w:ascii="Times New Roman" w:hAnsi="Times New Roman" w:cs="Times New Roman"/>
          <w:color w:val="auto"/>
          <w:sz w:val="28"/>
          <w:szCs w:val="28"/>
        </w:rPr>
        <w:t>РАССМОТРЕНО</w:t>
      </w:r>
    </w:p>
    <w:p w:rsidR="009C0B2F" w:rsidRPr="00CD5837" w:rsidRDefault="002064C4" w:rsidP="009C0B2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 №___5</w:t>
      </w:r>
      <w:r w:rsidR="009C0B2F" w:rsidRPr="00CD5837">
        <w:rPr>
          <w:rFonts w:ascii="Times New Roman" w:hAnsi="Times New Roman" w:cs="Times New Roman"/>
          <w:color w:val="auto"/>
          <w:sz w:val="28"/>
          <w:szCs w:val="28"/>
        </w:rPr>
        <w:t xml:space="preserve">______   </w:t>
      </w:r>
    </w:p>
    <w:p w:rsidR="009C0B2F" w:rsidRPr="00CD5837" w:rsidRDefault="009C0B2F" w:rsidP="009C0B2F">
      <w:pPr>
        <w:ind w:right="20"/>
        <w:rPr>
          <w:rFonts w:ascii="Times New Roman" w:hAnsi="Times New Roman" w:cs="Times New Roman"/>
          <w:color w:val="auto"/>
          <w:sz w:val="28"/>
          <w:szCs w:val="28"/>
        </w:rPr>
      </w:pPr>
      <w:r w:rsidRPr="00CD5837">
        <w:rPr>
          <w:rFonts w:ascii="Times New Roman" w:hAnsi="Times New Roman" w:cs="Times New Roman"/>
          <w:color w:val="auto"/>
          <w:sz w:val="28"/>
          <w:szCs w:val="28"/>
        </w:rPr>
        <w:t>на Педагогическом совете</w:t>
      </w:r>
    </w:p>
    <w:p w:rsidR="009C0B2F" w:rsidRPr="009C0B2F" w:rsidRDefault="009C0B2F" w:rsidP="009C0B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0B2F" w:rsidRPr="009C0B2F" w:rsidRDefault="009C0B2F" w:rsidP="009C0B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0B2F" w:rsidRPr="009C0B2F" w:rsidRDefault="009C0B2F" w:rsidP="009C0B2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0B2F" w:rsidRPr="00CD5837" w:rsidRDefault="009C0B2F" w:rsidP="009C0B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58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УТВЕРЖДАЮ </w:t>
      </w:r>
    </w:p>
    <w:p w:rsidR="009C0B2F" w:rsidRPr="00CD5837" w:rsidRDefault="009C0B2F" w:rsidP="009C0B2F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C0B2F" w:rsidRPr="00CD5837" w:rsidRDefault="009C0B2F" w:rsidP="009C0B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D5837">
        <w:rPr>
          <w:rFonts w:ascii="Times New Roman" w:hAnsi="Times New Roman" w:cs="Times New Roman"/>
          <w:color w:val="auto"/>
          <w:sz w:val="28"/>
          <w:szCs w:val="28"/>
        </w:rPr>
        <w:t xml:space="preserve">Директор МБОУ ДЮСШ                    </w:t>
      </w:r>
    </w:p>
    <w:p w:rsidR="009C0B2F" w:rsidRPr="009C0B2F" w:rsidRDefault="009C0B2F" w:rsidP="009C0B2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5837">
        <w:rPr>
          <w:rFonts w:ascii="Times New Roman" w:hAnsi="Times New Roman" w:cs="Times New Roman"/>
          <w:color w:val="auto"/>
          <w:sz w:val="28"/>
          <w:szCs w:val="28"/>
        </w:rPr>
        <w:t>________Т.Ю. Макухина</w:t>
      </w:r>
    </w:p>
    <w:p w:rsidR="009C0B2F" w:rsidRPr="002064C4" w:rsidRDefault="002064C4" w:rsidP="009C0B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4C4">
        <w:rPr>
          <w:rFonts w:ascii="Times New Roman" w:hAnsi="Times New Roman" w:cs="Times New Roman"/>
          <w:color w:val="000000" w:themeColor="text1"/>
          <w:sz w:val="28"/>
          <w:szCs w:val="28"/>
        </w:rPr>
        <w:t>от  «31</w:t>
      </w:r>
      <w:r w:rsidR="009C0B2F" w:rsidRPr="002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16 г"/>
        </w:smartTagPr>
        <w:r w:rsidR="009C0B2F" w:rsidRPr="002064C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2016 г</w:t>
        </w:r>
      </w:smartTag>
      <w:r w:rsidR="009C0B2F" w:rsidRPr="0020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</w:t>
      </w:r>
    </w:p>
    <w:p w:rsidR="009C0B2F" w:rsidRPr="002064C4" w:rsidRDefault="002064C4" w:rsidP="009C0B2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9C0B2F" w:rsidRPr="002064C4" w:rsidSect="00B9472C">
          <w:type w:val="continuous"/>
          <w:pgSz w:w="11909" w:h="16838"/>
          <w:pgMar w:top="709" w:right="878" w:bottom="1184" w:left="1418" w:header="0" w:footer="3" w:gutter="0"/>
          <w:cols w:num="2" w:space="720"/>
          <w:noEndnote/>
          <w:docGrid w:linePitch="360"/>
        </w:sectPr>
      </w:pPr>
      <w:r w:rsidRPr="002064C4">
        <w:rPr>
          <w:rFonts w:ascii="Times New Roman" w:hAnsi="Times New Roman" w:cs="Times New Roman"/>
          <w:color w:val="000000" w:themeColor="text1"/>
          <w:sz w:val="28"/>
          <w:szCs w:val="28"/>
        </w:rPr>
        <w:t>Приказ №  18/12 от  31.05</w:t>
      </w:r>
      <w:r w:rsidR="009C0B2F" w:rsidRPr="002064C4">
        <w:rPr>
          <w:rFonts w:ascii="Times New Roman" w:hAnsi="Times New Roman" w:cs="Times New Roman"/>
          <w:color w:val="000000" w:themeColor="text1"/>
          <w:sz w:val="28"/>
          <w:szCs w:val="28"/>
        </w:rPr>
        <w:t>.2016г</w:t>
      </w:r>
    </w:p>
    <w:p w:rsidR="003F4132" w:rsidRPr="009C0B2F" w:rsidRDefault="003F4132">
      <w:pPr>
        <w:pStyle w:val="20"/>
        <w:shd w:val="clear" w:color="auto" w:fill="auto"/>
        <w:spacing w:before="0"/>
        <w:ind w:left="3600"/>
        <w:rPr>
          <w:color w:val="FF0000"/>
        </w:rPr>
      </w:pPr>
    </w:p>
    <w:p w:rsidR="00797AB9" w:rsidRDefault="00585A7E">
      <w:pPr>
        <w:pStyle w:val="20"/>
        <w:shd w:val="clear" w:color="auto" w:fill="auto"/>
        <w:spacing w:before="0"/>
        <w:ind w:left="3600"/>
      </w:pPr>
      <w:r>
        <w:t>ПОЛОЖЕНИЕ</w:t>
      </w:r>
    </w:p>
    <w:p w:rsidR="00797AB9" w:rsidRDefault="00585A7E">
      <w:pPr>
        <w:pStyle w:val="20"/>
        <w:shd w:val="clear" w:color="auto" w:fill="auto"/>
        <w:spacing w:before="0"/>
        <w:jc w:val="center"/>
      </w:pPr>
      <w:r>
        <w:t xml:space="preserve">об организации </w:t>
      </w:r>
      <w:r w:rsidR="009C0B2F">
        <w:t xml:space="preserve">питьевого режима </w:t>
      </w:r>
      <w:proofErr w:type="gramStart"/>
      <w:r w:rsidR="009C0B2F">
        <w:t>обучающихся</w:t>
      </w:r>
      <w:proofErr w:type="gramEnd"/>
      <w:r w:rsidR="009C0B2F">
        <w:t xml:space="preserve"> в м</w:t>
      </w:r>
      <w:r>
        <w:t xml:space="preserve">униципальном бюджетном </w:t>
      </w:r>
      <w:r w:rsidR="009C0B2F">
        <w:t>у</w:t>
      </w:r>
      <w:r>
        <w:t xml:space="preserve">чреждении дополнительного образования </w:t>
      </w:r>
      <w:r w:rsidR="009C0B2F">
        <w:t>«Д</w:t>
      </w:r>
      <w:r>
        <w:t>етско - юношеская спортивная школа</w:t>
      </w:r>
      <w:r w:rsidR="009C0B2F">
        <w:t>»</w:t>
      </w:r>
    </w:p>
    <w:p w:rsidR="00797AB9" w:rsidRDefault="00797AB9">
      <w:pPr>
        <w:pStyle w:val="20"/>
        <w:shd w:val="clear" w:color="auto" w:fill="auto"/>
        <w:spacing w:before="0" w:line="260" w:lineRule="exact"/>
        <w:jc w:val="center"/>
      </w:pPr>
    </w:p>
    <w:p w:rsidR="00797AB9" w:rsidRDefault="00585A7E" w:rsidP="00CD5837">
      <w:pPr>
        <w:pStyle w:val="30"/>
        <w:numPr>
          <w:ilvl w:val="0"/>
          <w:numId w:val="3"/>
        </w:numPr>
        <w:shd w:val="clear" w:color="auto" w:fill="auto"/>
        <w:rPr>
          <w:rStyle w:val="32"/>
        </w:rPr>
      </w:pPr>
      <w:r>
        <w:t>Общие положения</w:t>
      </w:r>
      <w:r>
        <w:rPr>
          <w:rStyle w:val="32"/>
        </w:rPr>
        <w:t>.</w:t>
      </w:r>
    </w:p>
    <w:p w:rsidR="00CD5837" w:rsidRDefault="00CD5837" w:rsidP="00CD5837">
      <w:pPr>
        <w:pStyle w:val="30"/>
        <w:shd w:val="clear" w:color="auto" w:fill="auto"/>
        <w:ind w:left="720"/>
        <w:jc w:val="left"/>
      </w:pPr>
    </w:p>
    <w:p w:rsidR="00797AB9" w:rsidRDefault="00585A7E" w:rsidP="00CD5837">
      <w:pPr>
        <w:pStyle w:val="1"/>
        <w:shd w:val="clear" w:color="auto" w:fill="auto"/>
        <w:spacing w:after="240"/>
        <w:ind w:right="20" w:firstLine="567"/>
      </w:pPr>
      <w:r>
        <w:t xml:space="preserve">1.1. </w:t>
      </w:r>
      <w:proofErr w:type="gramStart"/>
      <w:r>
        <w:t>Настоящее Положение об организации питьевого режима</w:t>
      </w:r>
      <w:r w:rsidR="009C0B2F">
        <w:t xml:space="preserve"> обучающихся (далее - Положение</w:t>
      </w:r>
      <w:r>
        <w:t xml:space="preserve">) в </w:t>
      </w:r>
      <w:r w:rsidR="003F4132">
        <w:t>муниципальном бюджетном учреждении дополнительного образования «Детско-юношеская спортивная школа» (далее - ДЮСШ</w:t>
      </w:r>
      <w:r>
        <w:t xml:space="preserve">) разработано в соответствии с Федеральным законом от 29.12.2012 </w:t>
      </w:r>
      <w:r>
        <w:rPr>
          <w:lang w:val="en-US" w:eastAsia="en-US" w:bidi="en-US"/>
        </w:rPr>
        <w:t>N</w:t>
      </w:r>
      <w:r w:rsidRPr="003F4132">
        <w:rPr>
          <w:lang w:eastAsia="en-US" w:bidi="en-US"/>
        </w:rPr>
        <w:t xml:space="preserve"> </w:t>
      </w:r>
      <w:r>
        <w:t xml:space="preserve">273-ФЗ (ред. от 23.07.2013) "Об образовании в Российской Федерации", Постановление Главного государственного санитарного врача Российской Федерации от 4 июля 2014 г. </w:t>
      </w:r>
      <w:r>
        <w:rPr>
          <w:lang w:val="en-US" w:eastAsia="en-US" w:bidi="en-US"/>
        </w:rPr>
        <w:t>N</w:t>
      </w:r>
      <w:r w:rsidRPr="003F4132">
        <w:rPr>
          <w:lang w:eastAsia="en-US" w:bidi="en-US"/>
        </w:rPr>
        <w:t xml:space="preserve"> </w:t>
      </w:r>
      <w:r>
        <w:t>41 г. Москва «Об ут</w:t>
      </w:r>
      <w:r w:rsidR="003F4132">
        <w:t>верждении СанПиН 2.4.4.3172-14 «</w:t>
      </w:r>
      <w:proofErr w:type="spellStart"/>
      <w:r>
        <w:t>Санитарно</w:t>
      </w:r>
      <w:r>
        <w:softHyphen/>
        <w:t>эпидемиологические</w:t>
      </w:r>
      <w:proofErr w:type="spellEnd"/>
      <w:proofErr w:type="gramEnd"/>
      <w:r>
        <w:t xml:space="preserve">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 w:rsidR="003F4132">
        <w:t>»</w:t>
      </w:r>
      <w:r>
        <w:t>.</w:t>
      </w:r>
    </w:p>
    <w:p w:rsidR="00797AB9" w:rsidRDefault="00585A7E">
      <w:pPr>
        <w:pStyle w:val="11"/>
        <w:keepNext/>
        <w:keepLines/>
        <w:shd w:val="clear" w:color="auto" w:fill="auto"/>
        <w:spacing w:before="0"/>
        <w:rPr>
          <w:rStyle w:val="12"/>
        </w:rPr>
      </w:pPr>
      <w:bookmarkStart w:id="1" w:name="bookmark0"/>
      <w:r>
        <w:t>2. Цели и задачи</w:t>
      </w:r>
      <w:r>
        <w:rPr>
          <w:rStyle w:val="12"/>
        </w:rPr>
        <w:t>.</w:t>
      </w:r>
      <w:bookmarkEnd w:id="1"/>
    </w:p>
    <w:p w:rsidR="00CD5837" w:rsidRDefault="00CD5837">
      <w:pPr>
        <w:pStyle w:val="11"/>
        <w:keepNext/>
        <w:keepLines/>
        <w:shd w:val="clear" w:color="auto" w:fill="auto"/>
        <w:spacing w:before="0"/>
      </w:pPr>
    </w:p>
    <w:p w:rsidR="00797AB9" w:rsidRDefault="00585A7E" w:rsidP="00B9472C">
      <w:pPr>
        <w:pStyle w:val="1"/>
        <w:numPr>
          <w:ilvl w:val="0"/>
          <w:numId w:val="1"/>
        </w:numPr>
        <w:shd w:val="clear" w:color="auto" w:fill="auto"/>
        <w:ind w:left="20" w:right="20" w:firstLine="547"/>
      </w:pPr>
      <w:r>
        <w:t xml:space="preserve"> Целью организации питьевого режима </w:t>
      </w:r>
      <w:proofErr w:type="gramStart"/>
      <w:r>
        <w:t>обучающихся</w:t>
      </w:r>
      <w:proofErr w:type="gramEnd"/>
      <w:r>
        <w:t xml:space="preserve"> является забота о сохранении здоровья обучающихся.</w:t>
      </w:r>
    </w:p>
    <w:p w:rsidR="00797AB9" w:rsidRDefault="00CD5837">
      <w:pPr>
        <w:pStyle w:val="1"/>
        <w:numPr>
          <w:ilvl w:val="0"/>
          <w:numId w:val="1"/>
        </w:numPr>
        <w:shd w:val="clear" w:color="auto" w:fill="auto"/>
        <w:spacing w:after="283"/>
        <w:ind w:left="20" w:right="20" w:firstLine="540"/>
      </w:pPr>
      <w:r>
        <w:t xml:space="preserve"> Задача:</w:t>
      </w:r>
      <w:r w:rsidR="00585A7E">
        <w:t xml:space="preserve"> организовать работу в учреждении в соответствии с Санитарными нормами и правилами для создания питьевого режима </w:t>
      </w:r>
      <w:proofErr w:type="gramStart"/>
      <w:r w:rsidR="00585A7E">
        <w:t>обучающихся</w:t>
      </w:r>
      <w:proofErr w:type="gramEnd"/>
      <w:r w:rsidR="00585A7E">
        <w:t>.</w:t>
      </w:r>
    </w:p>
    <w:p w:rsidR="00797AB9" w:rsidRDefault="00585A7E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711"/>
        </w:tabs>
        <w:spacing w:before="0" w:after="205" w:line="220" w:lineRule="exact"/>
        <w:ind w:left="1320"/>
        <w:jc w:val="both"/>
      </w:pPr>
      <w:bookmarkStart w:id="2" w:name="bookmark1"/>
      <w:r>
        <w:t xml:space="preserve">Организация питьевого режима </w:t>
      </w:r>
      <w:proofErr w:type="gramStart"/>
      <w:r>
        <w:t>обучающихся</w:t>
      </w:r>
      <w:proofErr w:type="gramEnd"/>
      <w:r>
        <w:t>.</w:t>
      </w:r>
      <w:bookmarkEnd w:id="2"/>
    </w:p>
    <w:p w:rsidR="00797AB9" w:rsidRDefault="00585A7E" w:rsidP="00B9472C">
      <w:pPr>
        <w:pStyle w:val="1"/>
        <w:numPr>
          <w:ilvl w:val="1"/>
          <w:numId w:val="2"/>
        </w:numPr>
        <w:shd w:val="clear" w:color="auto" w:fill="auto"/>
        <w:spacing w:after="583"/>
        <w:ind w:left="20" w:right="20" w:firstLine="547"/>
      </w:pPr>
      <w:r>
        <w:t xml:space="preserve"> В соответствии с п.9.2. гл</w:t>
      </w:r>
      <w:r w:rsidR="003F4132">
        <w:t>.</w:t>
      </w:r>
      <w:r>
        <w:t xml:space="preserve"> </w:t>
      </w:r>
      <w:proofErr w:type="gramStart"/>
      <w:r w:rsidR="003F4132">
        <w:rPr>
          <w:lang w:val="en-US"/>
        </w:rPr>
        <w:t>I</w:t>
      </w:r>
      <w:proofErr w:type="gramEnd"/>
      <w:r>
        <w:t>Х СанПиН 2.4.4.3172-14 в учреждении организован питьевой режим с использованием питьевой воды, расфасованной в емкости,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797AB9" w:rsidRDefault="00797AB9" w:rsidP="00CD5837">
      <w:pPr>
        <w:pStyle w:val="1"/>
        <w:shd w:val="clear" w:color="auto" w:fill="auto"/>
        <w:tabs>
          <w:tab w:val="left" w:pos="1066"/>
        </w:tabs>
        <w:ind w:left="560" w:right="20"/>
      </w:pPr>
    </w:p>
    <w:sectPr w:rsidR="00797AB9" w:rsidSect="00CD5837">
      <w:type w:val="continuous"/>
      <w:pgSz w:w="11909" w:h="16838"/>
      <w:pgMar w:top="1871" w:right="1152" w:bottom="18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49" w:rsidRDefault="00B83D49">
      <w:r>
        <w:separator/>
      </w:r>
    </w:p>
  </w:endnote>
  <w:endnote w:type="continuationSeparator" w:id="0">
    <w:p w:rsidR="00B83D49" w:rsidRDefault="00B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49" w:rsidRDefault="00B83D49"/>
  </w:footnote>
  <w:footnote w:type="continuationSeparator" w:id="0">
    <w:p w:rsidR="00B83D49" w:rsidRDefault="00B83D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58B"/>
    <w:multiLevelType w:val="multilevel"/>
    <w:tmpl w:val="A808A3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65479"/>
    <w:multiLevelType w:val="hybridMultilevel"/>
    <w:tmpl w:val="8FBEEF58"/>
    <w:lvl w:ilvl="0" w:tplc="14E4E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BA7"/>
    <w:multiLevelType w:val="multilevel"/>
    <w:tmpl w:val="75D610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7AB9"/>
    <w:rsid w:val="001D0534"/>
    <w:rsid w:val="002064C4"/>
    <w:rsid w:val="003F4132"/>
    <w:rsid w:val="00585A7E"/>
    <w:rsid w:val="00797AB9"/>
    <w:rsid w:val="009C0B2F"/>
    <w:rsid w:val="00B83D49"/>
    <w:rsid w:val="00B9472C"/>
    <w:rsid w:val="00C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2016-07-24T02:50:00Z</dcterms:created>
  <dcterms:modified xsi:type="dcterms:W3CDTF">2016-07-27T13:57:00Z</dcterms:modified>
</cp:coreProperties>
</file>