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BC5" w:rsidRDefault="00FD0BC5" w:rsidP="00FD0BC5">
      <w:pPr>
        <w:rPr>
          <w:rFonts w:ascii="Times New Roman" w:hAnsi="Times New Roman" w:cs="Times New Roman"/>
          <w:sz w:val="28"/>
          <w:szCs w:val="28"/>
        </w:rPr>
      </w:pPr>
      <w:r w:rsidRPr="007B1DE4">
        <w:rPr>
          <w:rFonts w:ascii="Times New Roman" w:hAnsi="Times New Roman" w:cs="Times New Roman"/>
          <w:sz w:val="28"/>
          <w:szCs w:val="28"/>
        </w:rPr>
        <w:t>РАССМОТРЕНО</w:t>
      </w:r>
    </w:p>
    <w:p w:rsidR="00FD0BC5" w:rsidRPr="007B1DE4" w:rsidRDefault="00FD0BC5" w:rsidP="00FD0BC5">
      <w:pPr>
        <w:rPr>
          <w:rFonts w:ascii="Times New Roman" w:hAnsi="Times New Roman" w:cs="Times New Roman"/>
          <w:sz w:val="28"/>
          <w:szCs w:val="28"/>
        </w:rPr>
      </w:pPr>
      <w:r w:rsidRPr="007B1DE4">
        <w:rPr>
          <w:rFonts w:ascii="Times New Roman" w:hAnsi="Times New Roman" w:cs="Times New Roman"/>
          <w:sz w:val="28"/>
          <w:szCs w:val="28"/>
        </w:rPr>
        <w:t>Протокол №___</w:t>
      </w:r>
      <w:r w:rsidR="00024468">
        <w:rPr>
          <w:rFonts w:ascii="Times New Roman" w:hAnsi="Times New Roman" w:cs="Times New Roman"/>
          <w:sz w:val="28"/>
          <w:szCs w:val="28"/>
        </w:rPr>
        <w:t>5</w:t>
      </w:r>
      <w:r w:rsidRPr="007B1DE4">
        <w:rPr>
          <w:rFonts w:ascii="Times New Roman" w:hAnsi="Times New Roman" w:cs="Times New Roman"/>
          <w:sz w:val="28"/>
          <w:szCs w:val="28"/>
        </w:rPr>
        <w:t xml:space="preserve">______   </w:t>
      </w:r>
    </w:p>
    <w:p w:rsidR="00FD0BC5" w:rsidRDefault="00FD0BC5" w:rsidP="00FD0BC5">
      <w:pPr>
        <w:ind w:right="20"/>
        <w:rPr>
          <w:rFonts w:ascii="Times New Roman" w:hAnsi="Times New Roman" w:cs="Times New Roman"/>
          <w:sz w:val="28"/>
          <w:szCs w:val="28"/>
        </w:rPr>
      </w:pPr>
      <w:r w:rsidRPr="007B1DE4">
        <w:rPr>
          <w:rFonts w:ascii="Times New Roman" w:hAnsi="Times New Roman" w:cs="Times New Roman"/>
          <w:sz w:val="28"/>
          <w:szCs w:val="28"/>
        </w:rPr>
        <w:t>на Педагогическом совете</w:t>
      </w:r>
    </w:p>
    <w:p w:rsidR="00FD0BC5" w:rsidRDefault="00FD0BC5" w:rsidP="00FD0BC5">
      <w:pPr>
        <w:rPr>
          <w:rFonts w:ascii="Times New Roman" w:hAnsi="Times New Roman" w:cs="Times New Roman"/>
          <w:sz w:val="28"/>
          <w:szCs w:val="28"/>
        </w:rPr>
      </w:pPr>
    </w:p>
    <w:p w:rsidR="00FD0BC5" w:rsidRDefault="00FD0BC5" w:rsidP="00FD0BC5">
      <w:pPr>
        <w:rPr>
          <w:rFonts w:ascii="Times New Roman" w:hAnsi="Times New Roman" w:cs="Times New Roman"/>
          <w:sz w:val="28"/>
          <w:szCs w:val="28"/>
        </w:rPr>
      </w:pPr>
    </w:p>
    <w:p w:rsidR="00FD0BC5" w:rsidRDefault="00FD0BC5" w:rsidP="00FD0BC5">
      <w:pPr>
        <w:rPr>
          <w:rFonts w:ascii="Times New Roman" w:hAnsi="Times New Roman" w:cs="Times New Roman"/>
          <w:sz w:val="28"/>
          <w:szCs w:val="28"/>
        </w:rPr>
      </w:pPr>
    </w:p>
    <w:p w:rsidR="00FD0BC5" w:rsidRPr="007B1DE4" w:rsidRDefault="00FD0BC5" w:rsidP="00FD0BC5">
      <w:pPr>
        <w:rPr>
          <w:rFonts w:ascii="Times New Roman" w:hAnsi="Times New Roman" w:cs="Times New Roman"/>
          <w:sz w:val="28"/>
          <w:szCs w:val="28"/>
        </w:rPr>
      </w:pPr>
      <w:r w:rsidRPr="007B1DE4">
        <w:rPr>
          <w:rFonts w:ascii="Times New Roman" w:hAnsi="Times New Roman" w:cs="Times New Roman"/>
          <w:sz w:val="28"/>
          <w:szCs w:val="28"/>
        </w:rPr>
        <w:lastRenderedPageBreak/>
        <w:t xml:space="preserve">УТВЕРЖДАЮ </w:t>
      </w:r>
    </w:p>
    <w:p w:rsidR="00FD0BC5" w:rsidRPr="007B1DE4" w:rsidRDefault="00FD0BC5" w:rsidP="00FD0BC5">
      <w:pPr>
        <w:rPr>
          <w:rFonts w:ascii="Times New Roman" w:hAnsi="Times New Roman" w:cs="Times New Roman"/>
          <w:sz w:val="28"/>
          <w:szCs w:val="28"/>
        </w:rPr>
      </w:pPr>
    </w:p>
    <w:p w:rsidR="00FD0BC5" w:rsidRPr="007B1DE4" w:rsidRDefault="00FD0BC5" w:rsidP="00FD0BC5">
      <w:pPr>
        <w:rPr>
          <w:rFonts w:ascii="Times New Roman" w:hAnsi="Times New Roman" w:cs="Times New Roman"/>
          <w:sz w:val="28"/>
          <w:szCs w:val="28"/>
        </w:rPr>
      </w:pPr>
      <w:r w:rsidRPr="007B1DE4">
        <w:rPr>
          <w:rFonts w:ascii="Times New Roman" w:hAnsi="Times New Roman" w:cs="Times New Roman"/>
          <w:sz w:val="28"/>
          <w:szCs w:val="28"/>
        </w:rPr>
        <w:t xml:space="preserve">Директор МБОУ ДЮСШ                    </w:t>
      </w:r>
    </w:p>
    <w:p w:rsidR="00FD0BC5" w:rsidRPr="007B1DE4" w:rsidRDefault="00FD0BC5" w:rsidP="00FD0BC5">
      <w:pPr>
        <w:rPr>
          <w:rFonts w:ascii="Times New Roman" w:hAnsi="Times New Roman" w:cs="Times New Roman"/>
          <w:sz w:val="28"/>
          <w:szCs w:val="28"/>
        </w:rPr>
      </w:pPr>
      <w:r w:rsidRPr="007B1DE4">
        <w:rPr>
          <w:rFonts w:ascii="Times New Roman" w:hAnsi="Times New Roman" w:cs="Times New Roman"/>
          <w:sz w:val="28"/>
          <w:szCs w:val="28"/>
        </w:rPr>
        <w:t>________Т.Ю. Макухина</w:t>
      </w:r>
    </w:p>
    <w:p w:rsidR="00FD0BC5" w:rsidRPr="007B1DE4" w:rsidRDefault="00024468" w:rsidP="00FD0BC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от  «3</w:t>
      </w:r>
      <w:r w:rsidR="00FD0BC5" w:rsidRPr="007B1DE4">
        <w:rPr>
          <w:rFonts w:ascii="Times New Roman" w:hAnsi="Times New Roman" w:cs="Times New Roman"/>
          <w:sz w:val="28"/>
          <w:szCs w:val="28"/>
        </w:rPr>
        <w:t xml:space="preserve">1» мая </w:t>
      </w:r>
      <w:smartTag w:uri="urn:schemas-microsoft-com:office:smarttags" w:element="metricconverter">
        <w:smartTagPr>
          <w:attr w:name="ProductID" w:val="2016 г"/>
        </w:smartTagPr>
        <w:r w:rsidR="00FD0BC5" w:rsidRPr="007B1DE4">
          <w:rPr>
            <w:rFonts w:ascii="Times New Roman" w:hAnsi="Times New Roman" w:cs="Times New Roman"/>
            <w:sz w:val="28"/>
            <w:szCs w:val="28"/>
          </w:rPr>
          <w:t>2016 г</w:t>
        </w:r>
      </w:smartTag>
      <w:r w:rsidR="00FD0BC5" w:rsidRPr="007B1DE4">
        <w:rPr>
          <w:rFonts w:ascii="Times New Roman" w:hAnsi="Times New Roman" w:cs="Times New Roman"/>
          <w:sz w:val="28"/>
          <w:szCs w:val="28"/>
        </w:rPr>
        <w:t xml:space="preserve">.                                </w:t>
      </w:r>
    </w:p>
    <w:p w:rsidR="00FD0BC5" w:rsidRDefault="00024468" w:rsidP="00FD0BC5">
      <w:pPr>
        <w:rPr>
          <w:rFonts w:ascii="Times New Roman" w:hAnsi="Times New Roman" w:cs="Times New Roman"/>
          <w:sz w:val="28"/>
          <w:szCs w:val="28"/>
        </w:rPr>
        <w:sectPr w:rsidR="00FD0BC5" w:rsidSect="00FD0BC5">
          <w:type w:val="continuous"/>
          <w:pgSz w:w="11909" w:h="16838"/>
          <w:pgMar w:top="1184" w:right="878" w:bottom="1184" w:left="1418" w:header="0" w:footer="3" w:gutter="0"/>
          <w:cols w:num="2" w:space="720"/>
          <w:noEndnote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Приказ №  18/8 от  31.05</w:t>
      </w:r>
      <w:r w:rsidR="002E02AB">
        <w:rPr>
          <w:rFonts w:ascii="Times New Roman" w:hAnsi="Times New Roman" w:cs="Times New Roman"/>
          <w:sz w:val="28"/>
          <w:szCs w:val="28"/>
        </w:rPr>
        <w:t>.</w:t>
      </w:r>
      <w:r w:rsidR="00FD0BC5">
        <w:rPr>
          <w:rFonts w:ascii="Times New Roman" w:hAnsi="Times New Roman" w:cs="Times New Roman"/>
          <w:sz w:val="28"/>
          <w:szCs w:val="28"/>
        </w:rPr>
        <w:t>2016г</w:t>
      </w:r>
    </w:p>
    <w:bookmarkEnd w:id="0"/>
    <w:p w:rsidR="00082256" w:rsidRPr="00FD0BC5" w:rsidRDefault="00082256">
      <w:pPr>
        <w:rPr>
          <w:sz w:val="2"/>
          <w:szCs w:val="2"/>
        </w:rPr>
      </w:pPr>
    </w:p>
    <w:p w:rsidR="00082256" w:rsidRPr="00FD0BC5" w:rsidRDefault="00082256">
      <w:pPr>
        <w:pStyle w:val="20"/>
        <w:shd w:val="clear" w:color="auto" w:fill="auto"/>
        <w:spacing w:before="489"/>
        <w:ind w:left="980"/>
        <w:rPr>
          <w:b w:val="0"/>
        </w:rPr>
      </w:pPr>
    </w:p>
    <w:p w:rsidR="00082256" w:rsidRPr="00082256" w:rsidRDefault="00082256" w:rsidP="00082256">
      <w:pPr>
        <w:pStyle w:val="a5"/>
        <w:shd w:val="clear" w:color="auto" w:fill="auto"/>
        <w:spacing w:line="240" w:lineRule="auto"/>
        <w:rPr>
          <w:i w:val="0"/>
          <w:sz w:val="28"/>
          <w:szCs w:val="28"/>
        </w:rPr>
      </w:pPr>
      <w:r w:rsidRPr="00082256">
        <w:rPr>
          <w:i w:val="0"/>
          <w:sz w:val="28"/>
          <w:szCs w:val="28"/>
        </w:rPr>
        <w:t>ПОЛОЖЕНИЕ</w:t>
      </w:r>
    </w:p>
    <w:p w:rsidR="00082256" w:rsidRDefault="00082256" w:rsidP="00082256">
      <w:pPr>
        <w:pStyle w:val="a5"/>
        <w:shd w:val="clear" w:color="auto" w:fill="auto"/>
        <w:spacing w:line="240" w:lineRule="auto"/>
        <w:rPr>
          <w:i w:val="0"/>
          <w:sz w:val="28"/>
          <w:szCs w:val="28"/>
        </w:rPr>
      </w:pPr>
      <w:r w:rsidRPr="00082256">
        <w:rPr>
          <w:i w:val="0"/>
          <w:sz w:val="28"/>
          <w:szCs w:val="28"/>
        </w:rPr>
        <w:t>о комиссии по урегулированию споров между участниками образовательных</w:t>
      </w:r>
      <w:r>
        <w:rPr>
          <w:i w:val="0"/>
          <w:sz w:val="28"/>
          <w:szCs w:val="28"/>
        </w:rPr>
        <w:t xml:space="preserve"> </w:t>
      </w:r>
      <w:r w:rsidRPr="00082256">
        <w:rPr>
          <w:i w:val="0"/>
          <w:sz w:val="28"/>
          <w:szCs w:val="28"/>
        </w:rPr>
        <w:t>отношений</w:t>
      </w:r>
      <w:r w:rsidR="00FD0BC5">
        <w:rPr>
          <w:i w:val="0"/>
          <w:sz w:val="28"/>
          <w:szCs w:val="28"/>
        </w:rPr>
        <w:t xml:space="preserve"> муниципального бюджетного учреждения дополнительного образования «Детско-юношеская спортивная школа»</w:t>
      </w:r>
    </w:p>
    <w:p w:rsidR="00FD0BC5" w:rsidRPr="00082256" w:rsidRDefault="00FD0BC5" w:rsidP="00082256">
      <w:pPr>
        <w:pStyle w:val="a5"/>
        <w:shd w:val="clear" w:color="auto" w:fill="auto"/>
        <w:spacing w:line="240" w:lineRule="auto"/>
        <w:rPr>
          <w:i w:val="0"/>
          <w:sz w:val="28"/>
          <w:szCs w:val="28"/>
        </w:rPr>
      </w:pPr>
    </w:p>
    <w:p w:rsidR="00667EF0" w:rsidRDefault="00082256" w:rsidP="00FD0BC5">
      <w:pPr>
        <w:pStyle w:val="20"/>
        <w:numPr>
          <w:ilvl w:val="0"/>
          <w:numId w:val="16"/>
        </w:numPr>
        <w:shd w:val="clear" w:color="auto" w:fill="auto"/>
        <w:spacing w:before="0" w:line="240" w:lineRule="auto"/>
        <w:jc w:val="center"/>
        <w:rPr>
          <w:sz w:val="28"/>
          <w:szCs w:val="28"/>
        </w:rPr>
      </w:pPr>
      <w:r w:rsidRPr="00082256">
        <w:rPr>
          <w:sz w:val="28"/>
          <w:szCs w:val="28"/>
        </w:rPr>
        <w:t>Общие положения</w:t>
      </w:r>
    </w:p>
    <w:p w:rsidR="00FD0BC5" w:rsidRPr="00082256" w:rsidRDefault="00FD0BC5" w:rsidP="00FD0BC5">
      <w:pPr>
        <w:pStyle w:val="20"/>
        <w:shd w:val="clear" w:color="auto" w:fill="auto"/>
        <w:spacing w:before="0" w:line="240" w:lineRule="auto"/>
        <w:ind w:left="1080"/>
        <w:rPr>
          <w:sz w:val="28"/>
          <w:szCs w:val="28"/>
        </w:rPr>
      </w:pPr>
    </w:p>
    <w:p w:rsidR="00667EF0" w:rsidRPr="00082256" w:rsidRDefault="004925AD" w:rsidP="00082256">
      <w:pPr>
        <w:pStyle w:val="1"/>
        <w:numPr>
          <w:ilvl w:val="0"/>
          <w:numId w:val="1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082256">
        <w:rPr>
          <w:sz w:val="28"/>
          <w:szCs w:val="28"/>
        </w:rPr>
        <w:t xml:space="preserve"> Комиссия по урегулированию споров между участниками образовательных отношений создается в целях урегулирования разногласий </w:t>
      </w:r>
      <w:proofErr w:type="gramStart"/>
      <w:r w:rsidRPr="00082256">
        <w:rPr>
          <w:sz w:val="28"/>
          <w:szCs w:val="28"/>
        </w:rPr>
        <w:t xml:space="preserve">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актов, обжалования решений о применении к обучающимся дисциплинарного взыскания, для разрешения конфликта, при котором возникает или может возникнуть противоречие между личной заинтересованностью участника (группы </w:t>
      </w:r>
      <w:proofErr w:type="gramEnd"/>
      <w:r w:rsidRPr="00082256">
        <w:rPr>
          <w:sz w:val="28"/>
          <w:szCs w:val="28"/>
        </w:rPr>
        <w:t xml:space="preserve">участников) образовательного процесса и законными интересами других лиц, </w:t>
      </w:r>
      <w:proofErr w:type="gramStart"/>
      <w:r w:rsidRPr="00082256">
        <w:rPr>
          <w:sz w:val="28"/>
          <w:szCs w:val="28"/>
        </w:rPr>
        <w:t>способное</w:t>
      </w:r>
      <w:proofErr w:type="gramEnd"/>
      <w:r w:rsidRPr="00082256">
        <w:rPr>
          <w:sz w:val="28"/>
          <w:szCs w:val="28"/>
        </w:rPr>
        <w:t xml:space="preserve"> привести к причинению вреда таким законным интересам.</w:t>
      </w:r>
    </w:p>
    <w:p w:rsidR="00667EF0" w:rsidRPr="002E02AB" w:rsidRDefault="004925AD" w:rsidP="002E02AB">
      <w:pPr>
        <w:pStyle w:val="1"/>
        <w:numPr>
          <w:ilvl w:val="0"/>
          <w:numId w:val="1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2E02AB">
        <w:rPr>
          <w:sz w:val="28"/>
          <w:szCs w:val="28"/>
        </w:rPr>
        <w:t xml:space="preserve"> В своей деятельности комиссия руководствуется Конституцией Российской Федерации, Конвенцией о правах ребенка, принятой резолюцией 44/25 Г </w:t>
      </w:r>
      <w:proofErr w:type="spellStart"/>
      <w:r w:rsidRPr="002E02AB">
        <w:rPr>
          <w:sz w:val="28"/>
          <w:szCs w:val="28"/>
        </w:rPr>
        <w:t>енеральной</w:t>
      </w:r>
      <w:proofErr w:type="spellEnd"/>
      <w:r w:rsidRPr="002E02AB">
        <w:rPr>
          <w:sz w:val="28"/>
          <w:szCs w:val="28"/>
        </w:rPr>
        <w:t xml:space="preserve"> Ассамблеи от 20 ноября 1989 года, Всеобщей декларацией прав человека, принятой резолюцией 217</w:t>
      </w:r>
      <w:proofErr w:type="gramStart"/>
      <w:r w:rsidRPr="002E02AB">
        <w:rPr>
          <w:sz w:val="28"/>
          <w:szCs w:val="28"/>
        </w:rPr>
        <w:t xml:space="preserve"> А</w:t>
      </w:r>
      <w:proofErr w:type="gramEnd"/>
      <w:r w:rsidRPr="002E02AB">
        <w:rPr>
          <w:sz w:val="28"/>
          <w:szCs w:val="28"/>
        </w:rPr>
        <w:t xml:space="preserve"> (III) Генеральной Ассамблеи ООН от 10 декабря 1948 г., Федеральным законом от 29.12.2012 г.</w:t>
      </w:r>
      <w:r w:rsidR="002E02AB" w:rsidRPr="002E02AB">
        <w:rPr>
          <w:sz w:val="28"/>
          <w:szCs w:val="28"/>
        </w:rPr>
        <w:t xml:space="preserve"> </w:t>
      </w:r>
      <w:r w:rsidRPr="002E02AB">
        <w:rPr>
          <w:sz w:val="28"/>
          <w:szCs w:val="28"/>
        </w:rPr>
        <w:t>№ 273-ФЗ (часть 4 статья 45) «Об образовании в Российской Федерации», Основная задача Комиссии - оперативно рассмотреть и разрешить</w:t>
      </w:r>
      <w:r w:rsidR="002E02AB" w:rsidRPr="002E02AB">
        <w:rPr>
          <w:sz w:val="28"/>
          <w:szCs w:val="28"/>
        </w:rPr>
        <w:t xml:space="preserve"> </w:t>
      </w:r>
      <w:r w:rsidRPr="002E02AB">
        <w:rPr>
          <w:sz w:val="28"/>
          <w:szCs w:val="28"/>
        </w:rPr>
        <w:t>конфликтную ситуацию между участниками образовательных отношений путем принятия оптимального решения, максимально удовлетворяющего интересам каждой из сторон.</w:t>
      </w:r>
    </w:p>
    <w:p w:rsidR="00667EF0" w:rsidRPr="00082256" w:rsidRDefault="004925AD" w:rsidP="00082256">
      <w:pPr>
        <w:pStyle w:val="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082256">
        <w:rPr>
          <w:sz w:val="28"/>
          <w:szCs w:val="28"/>
        </w:rPr>
        <w:t>В процессе рассмотрения спора Комиссия устанавливает факт имеющегося нарушения прав участников образовательных отношений и принимает меры по их восстановлению в пределах, допускаемых Законом. Если, по мнению Комиссии, права не нарушены или при невозможности восстановить нарушенное право Комиссия дает аргументированные разъяснения по возникшей ситуации.</w:t>
      </w:r>
    </w:p>
    <w:p w:rsidR="00667EF0" w:rsidRPr="00082256" w:rsidRDefault="004925AD" w:rsidP="00CB202B">
      <w:pPr>
        <w:pStyle w:val="1"/>
        <w:numPr>
          <w:ilvl w:val="0"/>
          <w:numId w:val="1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082256">
        <w:rPr>
          <w:sz w:val="28"/>
          <w:szCs w:val="28"/>
        </w:rPr>
        <w:t xml:space="preserve"> Комиссия является первичным органом по рассмотрению конфликтных ситуаций:</w:t>
      </w:r>
    </w:p>
    <w:p w:rsidR="00667EF0" w:rsidRPr="00082256" w:rsidRDefault="00CB202B" w:rsidP="00CB202B">
      <w:pPr>
        <w:pStyle w:val="1"/>
        <w:shd w:val="clear" w:color="auto" w:fill="auto"/>
        <w:tabs>
          <w:tab w:val="left" w:pos="1378"/>
          <w:tab w:val="right" w:pos="3850"/>
          <w:tab w:val="left" w:pos="5598"/>
        </w:tabs>
        <w:spacing w:line="240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- между</w:t>
      </w:r>
      <w:r>
        <w:rPr>
          <w:sz w:val="28"/>
          <w:szCs w:val="28"/>
        </w:rPr>
        <w:tab/>
        <w:t xml:space="preserve">обучающимся (законным </w:t>
      </w:r>
      <w:r w:rsidR="004925AD" w:rsidRPr="00082256">
        <w:rPr>
          <w:sz w:val="28"/>
          <w:szCs w:val="28"/>
        </w:rPr>
        <w:t xml:space="preserve">представителем </w:t>
      </w:r>
      <w:r>
        <w:rPr>
          <w:sz w:val="28"/>
          <w:szCs w:val="28"/>
        </w:rPr>
        <w:t>н</w:t>
      </w:r>
      <w:r w:rsidR="004925AD" w:rsidRPr="00082256">
        <w:rPr>
          <w:sz w:val="28"/>
          <w:szCs w:val="28"/>
        </w:rPr>
        <w:t>есовершеннолетнего</w:t>
      </w:r>
      <w:proofErr w:type="gramEnd"/>
    </w:p>
    <w:p w:rsidR="00667EF0" w:rsidRPr="00082256" w:rsidRDefault="004925AD" w:rsidP="00CB202B">
      <w:pPr>
        <w:pStyle w:val="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proofErr w:type="gramStart"/>
      <w:r w:rsidRPr="00082256">
        <w:rPr>
          <w:sz w:val="28"/>
          <w:szCs w:val="28"/>
        </w:rPr>
        <w:t>обучающегося</w:t>
      </w:r>
      <w:proofErr w:type="gramEnd"/>
      <w:r w:rsidRPr="00082256">
        <w:rPr>
          <w:sz w:val="28"/>
          <w:szCs w:val="28"/>
        </w:rPr>
        <w:t>) и школой;</w:t>
      </w:r>
    </w:p>
    <w:p w:rsidR="00667EF0" w:rsidRPr="00082256" w:rsidRDefault="00CB202B" w:rsidP="00CB202B">
      <w:pPr>
        <w:pStyle w:val="1"/>
        <w:shd w:val="clear" w:color="auto" w:fill="auto"/>
        <w:tabs>
          <w:tab w:val="left" w:pos="1378"/>
          <w:tab w:val="right" w:pos="3850"/>
          <w:tab w:val="left" w:pos="5598"/>
        </w:tabs>
        <w:spacing w:line="240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4925AD" w:rsidRPr="00082256">
        <w:rPr>
          <w:sz w:val="28"/>
          <w:szCs w:val="28"/>
        </w:rPr>
        <w:t>между</w:t>
      </w:r>
      <w:r w:rsidR="004925AD" w:rsidRPr="00082256">
        <w:rPr>
          <w:sz w:val="28"/>
          <w:szCs w:val="28"/>
        </w:rPr>
        <w:tab/>
      </w:r>
      <w:r>
        <w:rPr>
          <w:sz w:val="28"/>
          <w:szCs w:val="28"/>
        </w:rPr>
        <w:t xml:space="preserve">обучающимся (законным </w:t>
      </w:r>
      <w:r w:rsidR="004925AD" w:rsidRPr="00082256">
        <w:rPr>
          <w:sz w:val="28"/>
          <w:szCs w:val="28"/>
        </w:rPr>
        <w:t>представителем</w:t>
      </w:r>
      <w:r>
        <w:rPr>
          <w:sz w:val="28"/>
          <w:szCs w:val="28"/>
        </w:rPr>
        <w:t xml:space="preserve"> </w:t>
      </w:r>
      <w:r w:rsidR="004925AD" w:rsidRPr="00082256">
        <w:rPr>
          <w:sz w:val="28"/>
          <w:szCs w:val="28"/>
        </w:rPr>
        <w:t>несовершеннолетнего</w:t>
      </w:r>
      <w:proofErr w:type="gramEnd"/>
    </w:p>
    <w:p w:rsidR="00667EF0" w:rsidRPr="00082256" w:rsidRDefault="004925AD" w:rsidP="00CB202B">
      <w:pPr>
        <w:pStyle w:val="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proofErr w:type="gramStart"/>
      <w:r w:rsidRPr="00082256">
        <w:rPr>
          <w:sz w:val="28"/>
          <w:szCs w:val="28"/>
        </w:rPr>
        <w:t>обучающегося</w:t>
      </w:r>
      <w:proofErr w:type="gramEnd"/>
      <w:r w:rsidRPr="00082256">
        <w:rPr>
          <w:sz w:val="28"/>
          <w:szCs w:val="28"/>
        </w:rPr>
        <w:t>) и педагогическим работником;</w:t>
      </w:r>
    </w:p>
    <w:p w:rsidR="00667EF0" w:rsidRPr="00082256" w:rsidRDefault="00CB202B" w:rsidP="00CB202B">
      <w:pPr>
        <w:pStyle w:val="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925AD" w:rsidRPr="00082256">
        <w:rPr>
          <w:sz w:val="28"/>
          <w:szCs w:val="28"/>
        </w:rPr>
        <w:t xml:space="preserve">между педагогическим работником и коллективом </w:t>
      </w:r>
      <w:proofErr w:type="gramStart"/>
      <w:r w:rsidR="004925AD" w:rsidRPr="00082256">
        <w:rPr>
          <w:sz w:val="28"/>
          <w:szCs w:val="28"/>
        </w:rPr>
        <w:t>обучающихся</w:t>
      </w:r>
      <w:proofErr w:type="gramEnd"/>
      <w:r w:rsidR="004925AD" w:rsidRPr="00082256">
        <w:rPr>
          <w:sz w:val="28"/>
          <w:szCs w:val="28"/>
        </w:rPr>
        <w:t>;</w:t>
      </w:r>
    </w:p>
    <w:p w:rsidR="00667EF0" w:rsidRPr="00082256" w:rsidRDefault="00CB202B" w:rsidP="00CB202B">
      <w:pPr>
        <w:pStyle w:val="1"/>
        <w:shd w:val="clear" w:color="auto" w:fill="auto"/>
        <w:tabs>
          <w:tab w:val="left" w:pos="1378"/>
          <w:tab w:val="right" w:pos="3850"/>
          <w:tab w:val="left" w:pos="4013"/>
          <w:tab w:val="left" w:pos="5654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925AD" w:rsidRPr="00082256">
        <w:rPr>
          <w:sz w:val="28"/>
          <w:szCs w:val="28"/>
        </w:rPr>
        <w:t>между</w:t>
      </w:r>
      <w:r w:rsidR="004925AD" w:rsidRPr="00082256">
        <w:rPr>
          <w:sz w:val="28"/>
          <w:szCs w:val="28"/>
        </w:rPr>
        <w:tab/>
        <w:t>педагогическим</w:t>
      </w:r>
      <w:r w:rsidR="004925AD" w:rsidRPr="00082256">
        <w:rPr>
          <w:sz w:val="28"/>
          <w:szCs w:val="28"/>
        </w:rPr>
        <w:tab/>
        <w:t>работником и</w:t>
      </w:r>
      <w:r w:rsidR="004925AD" w:rsidRPr="00082256">
        <w:rPr>
          <w:sz w:val="28"/>
          <w:szCs w:val="28"/>
        </w:rPr>
        <w:tab/>
        <w:t xml:space="preserve">школой по ведению </w:t>
      </w:r>
      <w:proofErr w:type="gramStart"/>
      <w:r w:rsidR="004925AD" w:rsidRPr="00082256">
        <w:rPr>
          <w:sz w:val="28"/>
          <w:szCs w:val="28"/>
        </w:rPr>
        <w:t>образовательного</w:t>
      </w:r>
      <w:proofErr w:type="gramEnd"/>
    </w:p>
    <w:p w:rsidR="00667EF0" w:rsidRPr="00082256" w:rsidRDefault="00CB202B" w:rsidP="00CB202B">
      <w:pPr>
        <w:pStyle w:val="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925AD" w:rsidRPr="00082256">
        <w:rPr>
          <w:sz w:val="28"/>
          <w:szCs w:val="28"/>
        </w:rPr>
        <w:t xml:space="preserve">процесса (обучения и воспитания </w:t>
      </w:r>
      <w:proofErr w:type="gramStart"/>
      <w:r w:rsidR="004925AD" w:rsidRPr="00082256">
        <w:rPr>
          <w:sz w:val="28"/>
          <w:szCs w:val="28"/>
        </w:rPr>
        <w:t>обучающихся</w:t>
      </w:r>
      <w:proofErr w:type="gramEnd"/>
      <w:r w:rsidR="004925AD" w:rsidRPr="00082256">
        <w:rPr>
          <w:sz w:val="28"/>
          <w:szCs w:val="28"/>
        </w:rPr>
        <w:t>).</w:t>
      </w:r>
    </w:p>
    <w:p w:rsidR="00667EF0" w:rsidRPr="00082256" w:rsidRDefault="004925AD" w:rsidP="00CB202B">
      <w:pPr>
        <w:pStyle w:val="1"/>
        <w:numPr>
          <w:ilvl w:val="0"/>
          <w:numId w:val="1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082256">
        <w:rPr>
          <w:sz w:val="28"/>
          <w:szCs w:val="28"/>
        </w:rPr>
        <w:t xml:space="preserve"> Комиссия не рассматривает споры, разрешение которых законом отнесено к компетенции Комиссии по рассмотрению трудовых споров или суда.</w:t>
      </w:r>
    </w:p>
    <w:p w:rsidR="00667EF0" w:rsidRDefault="004925AD" w:rsidP="00CB202B">
      <w:pPr>
        <w:pStyle w:val="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082256">
        <w:rPr>
          <w:sz w:val="28"/>
          <w:szCs w:val="28"/>
        </w:rPr>
        <w:t>1.6. Организационно-техническое обеспечение деятельности Комиссии (предоставление помещения для рассмотрения спора, компьютерной и иной техники и канцелярских товаров, необходимых для организации делопроизводства, учета и хранения заявлений и дел, подготовки и выдачи решений и т.д.) осуществляется школой.</w:t>
      </w:r>
    </w:p>
    <w:p w:rsidR="00FD0BC5" w:rsidRPr="00082256" w:rsidRDefault="00FD0BC5" w:rsidP="00CB202B">
      <w:pPr>
        <w:pStyle w:val="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</w:p>
    <w:p w:rsidR="00667EF0" w:rsidRDefault="00CB202B" w:rsidP="00CB202B">
      <w:pPr>
        <w:pStyle w:val="11"/>
        <w:keepNext/>
        <w:keepLines/>
        <w:shd w:val="clear" w:color="auto" w:fill="auto"/>
        <w:tabs>
          <w:tab w:val="left" w:pos="1385"/>
        </w:tabs>
        <w:spacing w:before="0" w:after="0" w:line="240" w:lineRule="auto"/>
        <w:jc w:val="center"/>
        <w:rPr>
          <w:sz w:val="28"/>
          <w:szCs w:val="28"/>
        </w:rPr>
      </w:pPr>
      <w:bookmarkStart w:id="1" w:name="bookmark0"/>
      <w:r>
        <w:rPr>
          <w:sz w:val="28"/>
          <w:szCs w:val="28"/>
        </w:rPr>
        <w:t xml:space="preserve">II. </w:t>
      </w:r>
      <w:r w:rsidR="004925AD" w:rsidRPr="00082256">
        <w:rPr>
          <w:sz w:val="28"/>
          <w:szCs w:val="28"/>
        </w:rPr>
        <w:t>Порядок формирования Комиссии</w:t>
      </w:r>
      <w:bookmarkEnd w:id="1"/>
    </w:p>
    <w:p w:rsidR="00FD0BC5" w:rsidRPr="00082256" w:rsidRDefault="00FD0BC5" w:rsidP="00CB202B">
      <w:pPr>
        <w:pStyle w:val="11"/>
        <w:keepNext/>
        <w:keepLines/>
        <w:shd w:val="clear" w:color="auto" w:fill="auto"/>
        <w:tabs>
          <w:tab w:val="left" w:pos="1385"/>
        </w:tabs>
        <w:spacing w:before="0" w:after="0" w:line="240" w:lineRule="auto"/>
        <w:jc w:val="center"/>
        <w:rPr>
          <w:sz w:val="28"/>
          <w:szCs w:val="28"/>
        </w:rPr>
      </w:pPr>
    </w:p>
    <w:p w:rsidR="00667EF0" w:rsidRPr="00082256" w:rsidRDefault="004925AD" w:rsidP="00CB202B">
      <w:pPr>
        <w:pStyle w:val="1"/>
        <w:numPr>
          <w:ilvl w:val="0"/>
          <w:numId w:val="4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082256">
        <w:rPr>
          <w:sz w:val="28"/>
          <w:szCs w:val="28"/>
        </w:rPr>
        <w:t xml:space="preserve"> Комиссия создается на основании приказа директора Учреждения после согласования персонального состава комиссии с Советом образовательной организации, Родительским комитетом и Педагогическим советом.</w:t>
      </w:r>
    </w:p>
    <w:p w:rsidR="00667EF0" w:rsidRPr="00082256" w:rsidRDefault="004925AD" w:rsidP="00CB202B">
      <w:pPr>
        <w:pStyle w:val="1"/>
        <w:numPr>
          <w:ilvl w:val="0"/>
          <w:numId w:val="4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082256">
        <w:rPr>
          <w:sz w:val="28"/>
          <w:szCs w:val="28"/>
        </w:rPr>
        <w:t xml:space="preserve"> Комиссия состоит из равного числа представителей родителей</w:t>
      </w:r>
      <w:r w:rsidR="00CB202B">
        <w:rPr>
          <w:sz w:val="28"/>
          <w:szCs w:val="28"/>
        </w:rPr>
        <w:t xml:space="preserve"> </w:t>
      </w:r>
      <w:r w:rsidRPr="00082256">
        <w:rPr>
          <w:sz w:val="28"/>
          <w:szCs w:val="28"/>
        </w:rPr>
        <w:t xml:space="preserve">(законных представителей) несовершеннолетних обучающихся, работников организации, осуществляющей образовательную деятельность. Персональный состав комиссии определяется решением Совета образовательной организации, Педагогического совета и Родительского комитета сроком на </w:t>
      </w:r>
      <w:r w:rsidR="00CB202B">
        <w:rPr>
          <w:sz w:val="28"/>
          <w:szCs w:val="28"/>
        </w:rPr>
        <w:t>три</w:t>
      </w:r>
      <w:r w:rsidRPr="00082256">
        <w:rPr>
          <w:sz w:val="28"/>
          <w:szCs w:val="28"/>
        </w:rPr>
        <w:t xml:space="preserve"> год</w:t>
      </w:r>
      <w:r w:rsidR="00CB202B">
        <w:rPr>
          <w:sz w:val="28"/>
          <w:szCs w:val="28"/>
        </w:rPr>
        <w:t>а</w:t>
      </w:r>
      <w:r w:rsidRPr="00082256">
        <w:rPr>
          <w:sz w:val="28"/>
          <w:szCs w:val="28"/>
        </w:rPr>
        <w:t>.</w:t>
      </w:r>
    </w:p>
    <w:p w:rsidR="00667EF0" w:rsidRPr="00082256" w:rsidRDefault="004925AD" w:rsidP="00CB202B">
      <w:pPr>
        <w:pStyle w:val="1"/>
        <w:numPr>
          <w:ilvl w:val="0"/>
          <w:numId w:val="4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082256">
        <w:rPr>
          <w:sz w:val="28"/>
          <w:szCs w:val="28"/>
        </w:rPr>
        <w:t xml:space="preserve"> Председатель комиссии утверждается Советом образовательной организации из числа членов комиссии.</w:t>
      </w:r>
    </w:p>
    <w:p w:rsidR="00667EF0" w:rsidRPr="00082256" w:rsidRDefault="004925AD" w:rsidP="00CB202B">
      <w:pPr>
        <w:pStyle w:val="1"/>
        <w:numPr>
          <w:ilvl w:val="0"/>
          <w:numId w:val="4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082256">
        <w:rPr>
          <w:sz w:val="28"/>
          <w:szCs w:val="28"/>
        </w:rPr>
        <w:t xml:space="preserve"> Комиссия избирается сроком на </w:t>
      </w:r>
      <w:r w:rsidR="00CB202B">
        <w:rPr>
          <w:sz w:val="28"/>
          <w:szCs w:val="28"/>
        </w:rPr>
        <w:t xml:space="preserve">три </w:t>
      </w:r>
      <w:r w:rsidRPr="00082256">
        <w:rPr>
          <w:sz w:val="28"/>
          <w:szCs w:val="28"/>
        </w:rPr>
        <w:t>учебны</w:t>
      </w:r>
      <w:r w:rsidR="00CB202B">
        <w:rPr>
          <w:sz w:val="28"/>
          <w:szCs w:val="28"/>
        </w:rPr>
        <w:t>х</w:t>
      </w:r>
      <w:r w:rsidRPr="00082256">
        <w:rPr>
          <w:sz w:val="28"/>
          <w:szCs w:val="28"/>
        </w:rPr>
        <w:t xml:space="preserve"> год</w:t>
      </w:r>
      <w:r w:rsidR="00CB202B">
        <w:rPr>
          <w:sz w:val="28"/>
          <w:szCs w:val="28"/>
        </w:rPr>
        <w:t>а</w:t>
      </w:r>
      <w:r w:rsidRPr="00082256">
        <w:rPr>
          <w:sz w:val="28"/>
          <w:szCs w:val="28"/>
        </w:rPr>
        <w:t>. По истечении указанного срока избираются новый состав Комиссии. Одно и то же лицо может избираться в члены Комиссии неограниченное количество раз.</w:t>
      </w:r>
    </w:p>
    <w:p w:rsidR="00667EF0" w:rsidRPr="00082256" w:rsidRDefault="004925AD" w:rsidP="00CB202B">
      <w:pPr>
        <w:pStyle w:val="1"/>
        <w:numPr>
          <w:ilvl w:val="0"/>
          <w:numId w:val="4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082256">
        <w:rPr>
          <w:sz w:val="28"/>
          <w:szCs w:val="28"/>
        </w:rPr>
        <w:t xml:space="preserve"> Члены Комиссии на своем первом заседании избирают из своего состава председателя Комиссии, заместителя председателя и секретаря.</w:t>
      </w:r>
    </w:p>
    <w:p w:rsidR="00667EF0" w:rsidRDefault="004925AD" w:rsidP="00CB202B">
      <w:pPr>
        <w:pStyle w:val="1"/>
        <w:numPr>
          <w:ilvl w:val="0"/>
          <w:numId w:val="4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082256">
        <w:rPr>
          <w:sz w:val="28"/>
          <w:szCs w:val="28"/>
        </w:rPr>
        <w:t xml:space="preserve"> Комиссия не является постоянно действующим органом. Она созывается по мере необходимости, в случае поступления заявления от любого участника образовательных отношений по вопросу разрешения спора, относящегося к образовательному процессу.</w:t>
      </w:r>
    </w:p>
    <w:p w:rsidR="00FD0BC5" w:rsidRPr="00082256" w:rsidRDefault="00FD0BC5" w:rsidP="00FD0BC5">
      <w:pPr>
        <w:pStyle w:val="1"/>
        <w:shd w:val="clear" w:color="auto" w:fill="auto"/>
        <w:spacing w:line="240" w:lineRule="auto"/>
        <w:ind w:left="567" w:firstLine="0"/>
        <w:jc w:val="both"/>
        <w:rPr>
          <w:sz w:val="28"/>
          <w:szCs w:val="28"/>
        </w:rPr>
      </w:pPr>
    </w:p>
    <w:p w:rsidR="00667EF0" w:rsidRDefault="004925AD" w:rsidP="00CB202B">
      <w:pPr>
        <w:pStyle w:val="11"/>
        <w:keepNext/>
        <w:keepLines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bookmarkStart w:id="2" w:name="bookmark1"/>
      <w:r w:rsidRPr="00082256">
        <w:rPr>
          <w:sz w:val="28"/>
          <w:szCs w:val="28"/>
        </w:rPr>
        <w:t>Ш.</w:t>
      </w:r>
      <w:r w:rsidR="00CB202B">
        <w:rPr>
          <w:sz w:val="28"/>
          <w:szCs w:val="28"/>
        </w:rPr>
        <w:t xml:space="preserve"> </w:t>
      </w:r>
      <w:r w:rsidRPr="00082256">
        <w:rPr>
          <w:sz w:val="28"/>
          <w:szCs w:val="28"/>
        </w:rPr>
        <w:t>Права и обязанности Комиссии, членов Комиссии</w:t>
      </w:r>
      <w:bookmarkEnd w:id="2"/>
    </w:p>
    <w:p w:rsidR="00FD0BC5" w:rsidRPr="00082256" w:rsidRDefault="00FD0BC5" w:rsidP="00CB202B">
      <w:pPr>
        <w:pStyle w:val="11"/>
        <w:keepNext/>
        <w:keepLines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p w:rsidR="00667EF0" w:rsidRPr="00082256" w:rsidRDefault="004925AD" w:rsidP="00CB202B">
      <w:pPr>
        <w:pStyle w:val="1"/>
        <w:numPr>
          <w:ilvl w:val="0"/>
          <w:numId w:val="5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082256">
        <w:rPr>
          <w:sz w:val="28"/>
          <w:szCs w:val="28"/>
        </w:rPr>
        <w:t xml:space="preserve"> Члены Комиссии обязаны лично присутствовать на всех заседаниях Комиссии, активно участвовать в рассмотрении вопросов, </w:t>
      </w:r>
      <w:r w:rsidRPr="00082256">
        <w:rPr>
          <w:sz w:val="28"/>
          <w:szCs w:val="28"/>
        </w:rPr>
        <w:lastRenderedPageBreak/>
        <w:t>вынесенных на его обсуждение, предлагать меры по разрешению конфликта, участвовать открытым голосованием в принятии решения по заявленному вопросу.</w:t>
      </w:r>
    </w:p>
    <w:p w:rsidR="00667EF0" w:rsidRPr="00082256" w:rsidRDefault="004925AD" w:rsidP="00CB202B">
      <w:pPr>
        <w:pStyle w:val="1"/>
        <w:numPr>
          <w:ilvl w:val="0"/>
          <w:numId w:val="5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082256">
        <w:rPr>
          <w:sz w:val="28"/>
          <w:szCs w:val="28"/>
        </w:rPr>
        <w:t xml:space="preserve"> Члены Комиссии имеют право на получение необходимых консультаций специалистов школы и других учреждений по вопросам, относящихся к компетенции Комиссии.</w:t>
      </w:r>
    </w:p>
    <w:p w:rsidR="00667EF0" w:rsidRDefault="004925AD" w:rsidP="00CB202B">
      <w:pPr>
        <w:pStyle w:val="1"/>
        <w:numPr>
          <w:ilvl w:val="0"/>
          <w:numId w:val="5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082256">
        <w:rPr>
          <w:sz w:val="28"/>
          <w:szCs w:val="28"/>
        </w:rPr>
        <w:t xml:space="preserve"> Комиссия вправе вносить предложения о внесении изменений в локальные нормативные акты школы с целью расширения прав участников образовательного процесса.</w:t>
      </w:r>
    </w:p>
    <w:p w:rsidR="00FD0BC5" w:rsidRPr="00082256" w:rsidRDefault="00FD0BC5" w:rsidP="00FD0BC5">
      <w:pPr>
        <w:pStyle w:val="1"/>
        <w:shd w:val="clear" w:color="auto" w:fill="auto"/>
        <w:spacing w:line="240" w:lineRule="auto"/>
        <w:ind w:left="567" w:firstLine="0"/>
        <w:jc w:val="both"/>
        <w:rPr>
          <w:sz w:val="28"/>
          <w:szCs w:val="28"/>
        </w:rPr>
      </w:pPr>
    </w:p>
    <w:p w:rsidR="00667EF0" w:rsidRDefault="004925AD" w:rsidP="00CB202B">
      <w:pPr>
        <w:pStyle w:val="11"/>
        <w:keepNext/>
        <w:keepLines/>
        <w:numPr>
          <w:ilvl w:val="0"/>
          <w:numId w:val="14"/>
        </w:numPr>
        <w:shd w:val="clear" w:color="auto" w:fill="auto"/>
        <w:tabs>
          <w:tab w:val="left" w:pos="1385"/>
        </w:tabs>
        <w:spacing w:before="0" w:after="0" w:line="240" w:lineRule="auto"/>
        <w:jc w:val="center"/>
        <w:rPr>
          <w:sz w:val="28"/>
          <w:szCs w:val="28"/>
        </w:rPr>
      </w:pPr>
      <w:bookmarkStart w:id="3" w:name="bookmark2"/>
      <w:r w:rsidRPr="00082256">
        <w:rPr>
          <w:sz w:val="28"/>
          <w:szCs w:val="28"/>
        </w:rPr>
        <w:t>Порядок обращения в Комиссию</w:t>
      </w:r>
      <w:bookmarkEnd w:id="3"/>
    </w:p>
    <w:p w:rsidR="00FD0BC5" w:rsidRPr="00082256" w:rsidRDefault="00FD0BC5" w:rsidP="002E02AB">
      <w:pPr>
        <w:pStyle w:val="11"/>
        <w:keepNext/>
        <w:keepLines/>
        <w:shd w:val="clear" w:color="auto" w:fill="auto"/>
        <w:tabs>
          <w:tab w:val="left" w:pos="1385"/>
        </w:tabs>
        <w:spacing w:before="0" w:after="0" w:line="240" w:lineRule="auto"/>
        <w:ind w:left="1080"/>
        <w:rPr>
          <w:sz w:val="28"/>
          <w:szCs w:val="28"/>
        </w:rPr>
      </w:pPr>
    </w:p>
    <w:p w:rsidR="00CB202B" w:rsidRDefault="004925AD" w:rsidP="00CB202B">
      <w:pPr>
        <w:pStyle w:val="1"/>
        <w:numPr>
          <w:ilvl w:val="0"/>
          <w:numId w:val="7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082256">
        <w:rPr>
          <w:sz w:val="28"/>
          <w:szCs w:val="28"/>
        </w:rPr>
        <w:t xml:space="preserve"> Право на обращение в Комиссию имеют любые участн</w:t>
      </w:r>
      <w:r w:rsidR="00CB202B">
        <w:rPr>
          <w:sz w:val="28"/>
          <w:szCs w:val="28"/>
        </w:rPr>
        <w:t xml:space="preserve">ики образовательных отношений: </w:t>
      </w:r>
    </w:p>
    <w:p w:rsidR="00667EF0" w:rsidRPr="00082256" w:rsidRDefault="00CB202B" w:rsidP="00CB202B">
      <w:pPr>
        <w:pStyle w:val="1"/>
        <w:shd w:val="clear" w:color="auto" w:fill="auto"/>
        <w:spacing w:line="240" w:lineRule="auto"/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925AD" w:rsidRPr="00082256">
        <w:rPr>
          <w:sz w:val="28"/>
          <w:szCs w:val="28"/>
        </w:rPr>
        <w:t xml:space="preserve"> обучающиеся школы;</w:t>
      </w:r>
    </w:p>
    <w:p w:rsidR="00667EF0" w:rsidRPr="00082256" w:rsidRDefault="00CB202B" w:rsidP="00CB202B">
      <w:pPr>
        <w:pStyle w:val="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4925AD" w:rsidRPr="00082256">
        <w:rPr>
          <w:sz w:val="28"/>
          <w:szCs w:val="28"/>
        </w:rPr>
        <w:t>одители (законные представители) несовершеннолетних обучающихся;</w:t>
      </w:r>
    </w:p>
    <w:p w:rsidR="00CB202B" w:rsidRDefault="00CB202B" w:rsidP="00CB202B">
      <w:pPr>
        <w:pStyle w:val="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925AD" w:rsidRPr="00082256">
        <w:rPr>
          <w:sz w:val="28"/>
          <w:szCs w:val="28"/>
        </w:rPr>
        <w:t>педагогические работники, как работающие в школе по трудовым договорам, в</w:t>
      </w:r>
      <w:r>
        <w:rPr>
          <w:sz w:val="28"/>
          <w:szCs w:val="28"/>
        </w:rPr>
        <w:t xml:space="preserve"> том числе по совместительству;</w:t>
      </w:r>
    </w:p>
    <w:p w:rsidR="00667EF0" w:rsidRPr="00082256" w:rsidRDefault="00CB202B" w:rsidP="00CB202B">
      <w:pPr>
        <w:pStyle w:val="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925AD" w:rsidRPr="00082256">
        <w:rPr>
          <w:sz w:val="28"/>
          <w:szCs w:val="28"/>
        </w:rPr>
        <w:t xml:space="preserve"> иные работники школы, выполняющие трудовые функции, связанные с ведением образовательного процесса.</w:t>
      </w:r>
    </w:p>
    <w:p w:rsidR="00667EF0" w:rsidRPr="00082256" w:rsidRDefault="004925AD" w:rsidP="00CB202B">
      <w:pPr>
        <w:pStyle w:val="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082256">
        <w:rPr>
          <w:sz w:val="28"/>
          <w:szCs w:val="28"/>
        </w:rPr>
        <w:t>Участники образовательных отношений вправе обращаться в Комиссию и участвовать в его заседаниях лично и (или) через своих представителей.</w:t>
      </w:r>
    </w:p>
    <w:p w:rsidR="00667EF0" w:rsidRPr="00082256" w:rsidRDefault="004925AD" w:rsidP="00CB202B">
      <w:pPr>
        <w:pStyle w:val="1"/>
        <w:numPr>
          <w:ilvl w:val="0"/>
          <w:numId w:val="7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082256">
        <w:rPr>
          <w:sz w:val="28"/>
          <w:szCs w:val="28"/>
        </w:rPr>
        <w:t xml:space="preserve"> Участники образовательных отношений вправе обратиться в Комиссию с заявлением о рассмотрении спора, если самостоятельно не урегулировали разногласия.</w:t>
      </w:r>
    </w:p>
    <w:p w:rsidR="00667EF0" w:rsidRPr="00082256" w:rsidRDefault="004925AD" w:rsidP="00CB202B">
      <w:pPr>
        <w:pStyle w:val="1"/>
        <w:numPr>
          <w:ilvl w:val="0"/>
          <w:numId w:val="7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082256">
        <w:rPr>
          <w:sz w:val="28"/>
          <w:szCs w:val="28"/>
        </w:rPr>
        <w:t xml:space="preserve"> Участники образовательных отношений вправе обратиться в Комиссию в течение месяца со дня возникновения соответствующего спора.</w:t>
      </w:r>
    </w:p>
    <w:p w:rsidR="00667EF0" w:rsidRPr="00082256" w:rsidRDefault="004925AD" w:rsidP="00CB202B">
      <w:pPr>
        <w:pStyle w:val="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082256">
        <w:rPr>
          <w:sz w:val="28"/>
          <w:szCs w:val="28"/>
        </w:rPr>
        <w:t>В случае пропуска установленного срока по уважительным причинам Комиссия может восстановить срок и разрешить спор по существу.</w:t>
      </w:r>
    </w:p>
    <w:p w:rsidR="00667EF0" w:rsidRPr="00082256" w:rsidRDefault="004925AD" w:rsidP="00CB202B">
      <w:pPr>
        <w:pStyle w:val="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082256">
        <w:rPr>
          <w:sz w:val="28"/>
          <w:szCs w:val="28"/>
        </w:rPr>
        <w:t>Отказ в приеме заявления по мотивам пропуска срока обращения не допускается.</w:t>
      </w:r>
    </w:p>
    <w:p w:rsidR="00667EF0" w:rsidRPr="00082256" w:rsidRDefault="004925AD" w:rsidP="00CB202B">
      <w:pPr>
        <w:pStyle w:val="1"/>
        <w:numPr>
          <w:ilvl w:val="0"/>
          <w:numId w:val="7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082256">
        <w:rPr>
          <w:sz w:val="28"/>
          <w:szCs w:val="28"/>
        </w:rPr>
        <w:t xml:space="preserve"> Заявление должно быть подписано. Неподписанные обращения рас</w:t>
      </w:r>
    </w:p>
    <w:p w:rsidR="00667EF0" w:rsidRPr="00082256" w:rsidRDefault="004925AD" w:rsidP="00CB202B">
      <w:pPr>
        <w:pStyle w:val="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082256">
        <w:rPr>
          <w:sz w:val="28"/>
          <w:szCs w:val="28"/>
        </w:rPr>
        <w:t>смотрению не подлежат.</w:t>
      </w:r>
    </w:p>
    <w:p w:rsidR="00667EF0" w:rsidRPr="00082256" w:rsidRDefault="004925AD" w:rsidP="00CB202B">
      <w:pPr>
        <w:pStyle w:val="1"/>
        <w:numPr>
          <w:ilvl w:val="0"/>
          <w:numId w:val="7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082256">
        <w:rPr>
          <w:sz w:val="28"/>
          <w:szCs w:val="28"/>
        </w:rPr>
        <w:t xml:space="preserve"> В заявлении излагается существо спора между участниками образовательных отношений, могут содержаться требования Заявителя.</w:t>
      </w:r>
    </w:p>
    <w:p w:rsidR="00667EF0" w:rsidRPr="00082256" w:rsidRDefault="004925AD" w:rsidP="00CB202B">
      <w:pPr>
        <w:pStyle w:val="1"/>
        <w:numPr>
          <w:ilvl w:val="0"/>
          <w:numId w:val="7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082256">
        <w:rPr>
          <w:sz w:val="28"/>
          <w:szCs w:val="28"/>
        </w:rPr>
        <w:t xml:space="preserve"> Заявление в Комиссию может быть подано заявителем лично (через канцелярию школы) или отправлено по почте.</w:t>
      </w:r>
    </w:p>
    <w:p w:rsidR="00667EF0" w:rsidRDefault="004925AD" w:rsidP="00CB202B">
      <w:pPr>
        <w:pStyle w:val="1"/>
        <w:numPr>
          <w:ilvl w:val="0"/>
          <w:numId w:val="7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082256">
        <w:rPr>
          <w:sz w:val="28"/>
          <w:szCs w:val="28"/>
        </w:rPr>
        <w:t xml:space="preserve"> Заявление Заявителя, поступившее в Комиссию, подлежит обязательной регистрации в специальном журнале, который ведет секретарь Комиссии.</w:t>
      </w:r>
    </w:p>
    <w:p w:rsidR="00FD0BC5" w:rsidRPr="00082256" w:rsidRDefault="00FD0BC5" w:rsidP="00FD0BC5">
      <w:pPr>
        <w:pStyle w:val="1"/>
        <w:shd w:val="clear" w:color="auto" w:fill="auto"/>
        <w:spacing w:line="240" w:lineRule="auto"/>
        <w:ind w:left="567" w:firstLine="0"/>
        <w:jc w:val="both"/>
        <w:rPr>
          <w:sz w:val="28"/>
          <w:szCs w:val="28"/>
        </w:rPr>
      </w:pPr>
    </w:p>
    <w:p w:rsidR="00667EF0" w:rsidRDefault="004925AD" w:rsidP="008E27DA">
      <w:pPr>
        <w:pStyle w:val="11"/>
        <w:keepNext/>
        <w:keepLines/>
        <w:numPr>
          <w:ilvl w:val="0"/>
          <w:numId w:val="14"/>
        </w:numPr>
        <w:shd w:val="clear" w:color="auto" w:fill="auto"/>
        <w:tabs>
          <w:tab w:val="left" w:pos="1380"/>
        </w:tabs>
        <w:spacing w:before="0" w:after="0" w:line="240" w:lineRule="auto"/>
        <w:jc w:val="center"/>
        <w:rPr>
          <w:sz w:val="28"/>
          <w:szCs w:val="28"/>
        </w:rPr>
      </w:pPr>
      <w:bookmarkStart w:id="4" w:name="bookmark3"/>
      <w:r w:rsidRPr="00082256">
        <w:rPr>
          <w:sz w:val="28"/>
          <w:szCs w:val="28"/>
        </w:rPr>
        <w:t>Порядок рассмотрения спора в Комиссии</w:t>
      </w:r>
      <w:bookmarkEnd w:id="4"/>
    </w:p>
    <w:p w:rsidR="008E27DA" w:rsidRPr="00082256" w:rsidRDefault="008E27DA" w:rsidP="008E27DA">
      <w:pPr>
        <w:pStyle w:val="11"/>
        <w:keepNext/>
        <w:keepLines/>
        <w:shd w:val="clear" w:color="auto" w:fill="auto"/>
        <w:tabs>
          <w:tab w:val="left" w:pos="1380"/>
        </w:tabs>
        <w:spacing w:before="0" w:after="0" w:line="240" w:lineRule="auto"/>
        <w:ind w:left="567"/>
        <w:rPr>
          <w:sz w:val="28"/>
          <w:szCs w:val="28"/>
        </w:rPr>
      </w:pPr>
    </w:p>
    <w:p w:rsidR="00667EF0" w:rsidRPr="00082256" w:rsidRDefault="004925AD" w:rsidP="008E27DA">
      <w:pPr>
        <w:pStyle w:val="1"/>
        <w:numPr>
          <w:ilvl w:val="0"/>
          <w:numId w:val="8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082256">
        <w:rPr>
          <w:sz w:val="28"/>
          <w:szCs w:val="28"/>
        </w:rPr>
        <w:t xml:space="preserve"> Комиссия рассматривает спор между участниками </w:t>
      </w:r>
      <w:r w:rsidRPr="00082256">
        <w:rPr>
          <w:sz w:val="28"/>
          <w:szCs w:val="28"/>
        </w:rPr>
        <w:lastRenderedPageBreak/>
        <w:t>образовательных отношений в течение пяти рабочих дней со дня поступления заявления.</w:t>
      </w:r>
    </w:p>
    <w:p w:rsidR="00667EF0" w:rsidRPr="00082256" w:rsidRDefault="004925AD" w:rsidP="008E27DA">
      <w:pPr>
        <w:pStyle w:val="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082256">
        <w:rPr>
          <w:sz w:val="28"/>
          <w:szCs w:val="28"/>
        </w:rPr>
        <w:t>В случае если спор не рассмотрен Комиссией в установленный срок, Заявитель вправе обратиться с указанным спором в суд.</w:t>
      </w:r>
    </w:p>
    <w:p w:rsidR="00667EF0" w:rsidRPr="00082256" w:rsidRDefault="004925AD" w:rsidP="008E27DA">
      <w:pPr>
        <w:pStyle w:val="1"/>
        <w:numPr>
          <w:ilvl w:val="0"/>
          <w:numId w:val="8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082256">
        <w:rPr>
          <w:sz w:val="28"/>
          <w:szCs w:val="28"/>
        </w:rPr>
        <w:t xml:space="preserve"> Члены Комиссии и заинтересованные лица своевременно уведомляются секретарем Комиссии о месте, дате и времени заседания Комиссии.</w:t>
      </w:r>
    </w:p>
    <w:p w:rsidR="00667EF0" w:rsidRPr="00082256" w:rsidRDefault="004925AD" w:rsidP="008E27DA">
      <w:pPr>
        <w:pStyle w:val="1"/>
        <w:numPr>
          <w:ilvl w:val="0"/>
          <w:numId w:val="8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082256">
        <w:rPr>
          <w:sz w:val="28"/>
          <w:szCs w:val="28"/>
        </w:rPr>
        <w:t xml:space="preserve"> Заявитель вправе до начала заседания Комиссии или непосредственно на заседании Комиссии отозвать свое заявление и отказаться от рассмотрения спора в Комиссии.</w:t>
      </w:r>
    </w:p>
    <w:p w:rsidR="00667EF0" w:rsidRPr="00082256" w:rsidRDefault="004925AD" w:rsidP="008E27DA">
      <w:pPr>
        <w:pStyle w:val="1"/>
        <w:numPr>
          <w:ilvl w:val="0"/>
          <w:numId w:val="8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082256">
        <w:rPr>
          <w:sz w:val="28"/>
          <w:szCs w:val="28"/>
        </w:rPr>
        <w:t xml:space="preserve"> Заседание Комиссии является правомочным, если на нем присутствовало не менее половины членов комиссии с каждой стороны.</w:t>
      </w:r>
    </w:p>
    <w:p w:rsidR="00667EF0" w:rsidRPr="00082256" w:rsidRDefault="004925AD" w:rsidP="008E27DA">
      <w:pPr>
        <w:pStyle w:val="1"/>
        <w:numPr>
          <w:ilvl w:val="0"/>
          <w:numId w:val="8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082256">
        <w:rPr>
          <w:sz w:val="28"/>
          <w:szCs w:val="28"/>
        </w:rPr>
        <w:t xml:space="preserve"> В назначенное для разбирательства дела время председатель Комиссии открывает</w:t>
      </w:r>
    </w:p>
    <w:p w:rsidR="00667EF0" w:rsidRPr="00082256" w:rsidRDefault="004925AD" w:rsidP="008E27DA">
      <w:pPr>
        <w:pStyle w:val="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082256">
        <w:rPr>
          <w:sz w:val="28"/>
          <w:szCs w:val="28"/>
        </w:rPr>
        <w:t>заседание и объявляет, какое заявление подлежит рассмотрению.</w:t>
      </w:r>
    </w:p>
    <w:p w:rsidR="00667EF0" w:rsidRPr="00082256" w:rsidRDefault="004925AD" w:rsidP="008E27DA">
      <w:pPr>
        <w:pStyle w:val="1"/>
        <w:numPr>
          <w:ilvl w:val="0"/>
          <w:numId w:val="8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082256">
        <w:rPr>
          <w:sz w:val="28"/>
          <w:szCs w:val="28"/>
        </w:rPr>
        <w:t xml:space="preserve"> Секретарь докладывает, кто из членов Комиссии и вызванных по рассматриваемому спору лиц явился, извещены ли неявившиеся лица и какие имеются сведения о причинах их отсутствия.</w:t>
      </w:r>
    </w:p>
    <w:p w:rsidR="00667EF0" w:rsidRPr="00082256" w:rsidRDefault="004925AD" w:rsidP="008E27DA">
      <w:pPr>
        <w:pStyle w:val="1"/>
        <w:numPr>
          <w:ilvl w:val="0"/>
          <w:numId w:val="8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082256">
        <w:rPr>
          <w:sz w:val="28"/>
          <w:szCs w:val="28"/>
        </w:rPr>
        <w:t xml:space="preserve"> Спор между участниками образовательных отношений рассматривается в присутствии Заявителя, подавшего заявление, или уполномоченного им представителя.</w:t>
      </w:r>
    </w:p>
    <w:p w:rsidR="00667EF0" w:rsidRPr="00082256" w:rsidRDefault="004925AD" w:rsidP="008E27DA">
      <w:pPr>
        <w:pStyle w:val="1"/>
        <w:numPr>
          <w:ilvl w:val="0"/>
          <w:numId w:val="8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082256">
        <w:rPr>
          <w:sz w:val="28"/>
          <w:szCs w:val="28"/>
        </w:rPr>
        <w:t xml:space="preserve"> Рассмотрение спора в отсутствие Заявителя или его представителя допускается лишь по его письменному заявлению.</w:t>
      </w:r>
    </w:p>
    <w:p w:rsidR="00667EF0" w:rsidRPr="00082256" w:rsidRDefault="004925AD" w:rsidP="008E27DA">
      <w:pPr>
        <w:pStyle w:val="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082256">
        <w:rPr>
          <w:sz w:val="28"/>
          <w:szCs w:val="28"/>
        </w:rPr>
        <w:t>В случае неявки Заявителя или его представителя на заседание указанной комиссии рассмотрение спора между участниками образовательных отношений откладывается.</w:t>
      </w:r>
    </w:p>
    <w:p w:rsidR="00667EF0" w:rsidRPr="00082256" w:rsidRDefault="004925AD" w:rsidP="008E27DA">
      <w:pPr>
        <w:pStyle w:val="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082256">
        <w:rPr>
          <w:sz w:val="28"/>
          <w:szCs w:val="28"/>
        </w:rPr>
        <w:t>Все заинтересованные стороны своевременно уведомляются о переносе даты рассмотрения спора между участниками образовательных отношений.</w:t>
      </w:r>
    </w:p>
    <w:p w:rsidR="00667EF0" w:rsidRPr="00082256" w:rsidRDefault="004925AD" w:rsidP="008E27DA">
      <w:pPr>
        <w:pStyle w:val="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082256">
        <w:rPr>
          <w:sz w:val="28"/>
          <w:szCs w:val="28"/>
        </w:rPr>
        <w:t>В случае вторичной неявки Заявителя или его представителя без уважительных причин Комиссия может вынести решение о снятии вопроса с рассмотрения, что не лишает Заявителя права подать заявление о рассмотрении спора между участниками образовательных отношений повторно в пределах десятидневного срока.</w:t>
      </w:r>
    </w:p>
    <w:p w:rsidR="00667EF0" w:rsidRPr="00082256" w:rsidRDefault="004925AD" w:rsidP="008E27DA">
      <w:pPr>
        <w:pStyle w:val="1"/>
        <w:numPr>
          <w:ilvl w:val="0"/>
          <w:numId w:val="8"/>
        </w:numPr>
        <w:shd w:val="clear" w:color="auto" w:fill="auto"/>
        <w:tabs>
          <w:tab w:val="left" w:pos="538"/>
        </w:tabs>
        <w:spacing w:line="240" w:lineRule="auto"/>
        <w:ind w:firstLine="567"/>
        <w:jc w:val="both"/>
        <w:rPr>
          <w:sz w:val="28"/>
          <w:szCs w:val="28"/>
        </w:rPr>
      </w:pPr>
      <w:r w:rsidRPr="00082256">
        <w:rPr>
          <w:sz w:val="28"/>
          <w:szCs w:val="28"/>
        </w:rPr>
        <w:t>Рассмотрение дела начинается с оглашения председателем Комиссии заявления. Затем решается вопрос о том, подлежит ли спор разрешению Комиссией, заслушиваются мнения членов комиссии.</w:t>
      </w:r>
    </w:p>
    <w:p w:rsidR="00667EF0" w:rsidRPr="00082256" w:rsidRDefault="004925AD" w:rsidP="008E27DA">
      <w:pPr>
        <w:pStyle w:val="1"/>
        <w:numPr>
          <w:ilvl w:val="0"/>
          <w:numId w:val="9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082256">
        <w:rPr>
          <w:sz w:val="28"/>
          <w:szCs w:val="28"/>
        </w:rPr>
        <w:t>При положительном решении вопроса о возможности рассмотрения спора в Комиссии, слово предоставляется Заявителю и (или) его представителю. Затем заслушиваются мнение другой стороны, исследуются представленные материалы и документы.</w:t>
      </w:r>
    </w:p>
    <w:p w:rsidR="00667EF0" w:rsidRPr="00082256" w:rsidRDefault="004925AD" w:rsidP="008E27DA">
      <w:pPr>
        <w:pStyle w:val="1"/>
        <w:numPr>
          <w:ilvl w:val="0"/>
          <w:numId w:val="9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082256">
        <w:rPr>
          <w:sz w:val="28"/>
          <w:szCs w:val="28"/>
        </w:rPr>
        <w:t xml:space="preserve">В случае необходимости Комиссия имеет право вызывать на заседание свидетелей, приглашать специалистов, в том числе психолога. Комиссия вправе требовать от участников образовательных отношений и администрации школы представления необходимых для рассмотрения спора </w:t>
      </w:r>
      <w:r w:rsidRPr="00082256">
        <w:rPr>
          <w:sz w:val="28"/>
          <w:szCs w:val="28"/>
        </w:rPr>
        <w:lastRenderedPageBreak/>
        <w:t>документов и информации.</w:t>
      </w:r>
    </w:p>
    <w:p w:rsidR="00667EF0" w:rsidRPr="00082256" w:rsidRDefault="004925AD" w:rsidP="008E27DA">
      <w:pPr>
        <w:pStyle w:val="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082256">
        <w:rPr>
          <w:sz w:val="28"/>
          <w:szCs w:val="28"/>
        </w:rPr>
        <w:t>Требование комиссии о предоставлении необходимой документации в определенный срок подлежит обязательному исполнению.</w:t>
      </w:r>
    </w:p>
    <w:p w:rsidR="00667EF0" w:rsidRPr="00082256" w:rsidRDefault="004925AD" w:rsidP="008E27DA">
      <w:pPr>
        <w:pStyle w:val="1"/>
        <w:numPr>
          <w:ilvl w:val="0"/>
          <w:numId w:val="9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082256">
        <w:rPr>
          <w:sz w:val="28"/>
          <w:szCs w:val="28"/>
        </w:rPr>
        <w:t>На заседании Комиссии секретарем ведется протокол, в котором указывается:</w:t>
      </w:r>
    </w:p>
    <w:p w:rsidR="00667EF0" w:rsidRPr="00082256" w:rsidRDefault="008E27DA" w:rsidP="008E27DA">
      <w:pPr>
        <w:pStyle w:val="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925AD" w:rsidRPr="00082256">
        <w:rPr>
          <w:sz w:val="28"/>
          <w:szCs w:val="28"/>
        </w:rPr>
        <w:t xml:space="preserve"> дата и место проведения заседания;</w:t>
      </w:r>
    </w:p>
    <w:p w:rsidR="00667EF0" w:rsidRPr="00082256" w:rsidRDefault="008E27DA" w:rsidP="008E27DA">
      <w:pPr>
        <w:pStyle w:val="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925AD" w:rsidRPr="00082256">
        <w:rPr>
          <w:sz w:val="28"/>
          <w:szCs w:val="28"/>
        </w:rPr>
        <w:t>сведения о явке членов Комиссии, сторон спора, приглашенных лиц;</w:t>
      </w:r>
    </w:p>
    <w:p w:rsidR="00667EF0" w:rsidRPr="00082256" w:rsidRDefault="008E27DA" w:rsidP="008E27DA">
      <w:pPr>
        <w:pStyle w:val="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925AD" w:rsidRPr="00082256">
        <w:rPr>
          <w:sz w:val="28"/>
          <w:szCs w:val="28"/>
        </w:rPr>
        <w:t xml:space="preserve"> краткое изложение заявления Заявителя;</w:t>
      </w:r>
    </w:p>
    <w:p w:rsidR="00667EF0" w:rsidRPr="00082256" w:rsidRDefault="008E27DA" w:rsidP="008E27DA">
      <w:pPr>
        <w:pStyle w:val="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925AD" w:rsidRPr="00082256">
        <w:rPr>
          <w:sz w:val="28"/>
          <w:szCs w:val="28"/>
        </w:rPr>
        <w:t xml:space="preserve"> краткие объяснения сторон, показания свидетелей, специалиста;</w:t>
      </w:r>
    </w:p>
    <w:p w:rsidR="00667EF0" w:rsidRPr="00082256" w:rsidRDefault="008E27DA" w:rsidP="008E27DA">
      <w:pPr>
        <w:pStyle w:val="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925AD" w:rsidRPr="00082256">
        <w:rPr>
          <w:sz w:val="28"/>
          <w:szCs w:val="28"/>
        </w:rPr>
        <w:t xml:space="preserve"> представление письменных и иных доказательств;</w:t>
      </w:r>
    </w:p>
    <w:p w:rsidR="00667EF0" w:rsidRPr="00082256" w:rsidRDefault="008E27DA" w:rsidP="008E27DA">
      <w:pPr>
        <w:pStyle w:val="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925AD" w:rsidRPr="00082256">
        <w:rPr>
          <w:sz w:val="28"/>
          <w:szCs w:val="28"/>
        </w:rPr>
        <w:t xml:space="preserve"> результаты обсуждения Комиссии;</w:t>
      </w:r>
    </w:p>
    <w:p w:rsidR="00667EF0" w:rsidRPr="00082256" w:rsidRDefault="008E27DA" w:rsidP="008E27DA">
      <w:pPr>
        <w:pStyle w:val="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925AD" w:rsidRPr="00082256">
        <w:rPr>
          <w:sz w:val="28"/>
          <w:szCs w:val="28"/>
        </w:rPr>
        <w:t xml:space="preserve"> результаты голосования</w:t>
      </w:r>
    </w:p>
    <w:p w:rsidR="00667EF0" w:rsidRPr="00082256" w:rsidRDefault="004925AD" w:rsidP="008E27DA">
      <w:pPr>
        <w:pStyle w:val="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082256">
        <w:rPr>
          <w:sz w:val="28"/>
          <w:szCs w:val="28"/>
        </w:rPr>
        <w:t>Протокол в печатном виде должен быть написан в течение 3-х рабочих дней с момента заседания.</w:t>
      </w:r>
    </w:p>
    <w:p w:rsidR="00667EF0" w:rsidRPr="00082256" w:rsidRDefault="004925AD" w:rsidP="008E27DA">
      <w:pPr>
        <w:pStyle w:val="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082256">
        <w:rPr>
          <w:sz w:val="28"/>
          <w:szCs w:val="28"/>
        </w:rPr>
        <w:t>Протокол подписывается секретарем и председателем комиссии (его за</w:t>
      </w:r>
      <w:r w:rsidRPr="00082256">
        <w:rPr>
          <w:sz w:val="28"/>
          <w:szCs w:val="28"/>
        </w:rPr>
        <w:softHyphen/>
        <w:t>местителем).</w:t>
      </w:r>
    </w:p>
    <w:p w:rsidR="00667EF0" w:rsidRPr="00082256" w:rsidRDefault="004925AD" w:rsidP="008E27DA">
      <w:pPr>
        <w:pStyle w:val="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082256">
        <w:rPr>
          <w:sz w:val="28"/>
          <w:szCs w:val="28"/>
        </w:rPr>
        <w:t>Стороны конфликта могут с согласия председателя (виза на заявлении) ознакомиться с протоколом и принести на него замечания, которые подшиваются к основному протоколу.</w:t>
      </w:r>
    </w:p>
    <w:p w:rsidR="00667EF0" w:rsidRPr="00082256" w:rsidRDefault="004925AD" w:rsidP="008E27DA">
      <w:pPr>
        <w:pStyle w:val="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082256">
        <w:rPr>
          <w:sz w:val="28"/>
          <w:szCs w:val="28"/>
        </w:rPr>
        <w:t>Протокол на руки не выдается.</w:t>
      </w:r>
    </w:p>
    <w:p w:rsidR="00667EF0" w:rsidRPr="00082256" w:rsidRDefault="004925AD" w:rsidP="008E27DA">
      <w:pPr>
        <w:pStyle w:val="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082256">
        <w:rPr>
          <w:sz w:val="28"/>
          <w:szCs w:val="28"/>
        </w:rPr>
        <w:t>5.13 Рассмотрение спора в Комиссии завершается принятием решения.</w:t>
      </w:r>
    </w:p>
    <w:p w:rsidR="00667EF0" w:rsidRPr="00082256" w:rsidRDefault="004925AD" w:rsidP="008E27DA">
      <w:pPr>
        <w:pStyle w:val="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082256">
        <w:rPr>
          <w:sz w:val="28"/>
          <w:szCs w:val="28"/>
        </w:rPr>
        <w:t xml:space="preserve">5.14. Комиссия рассматривает заявление по урегулированию спора </w:t>
      </w:r>
      <w:proofErr w:type="gramStart"/>
      <w:r w:rsidRPr="00082256">
        <w:rPr>
          <w:sz w:val="28"/>
          <w:szCs w:val="28"/>
        </w:rPr>
        <w:t>между</w:t>
      </w:r>
      <w:proofErr w:type="gramEnd"/>
    </w:p>
    <w:p w:rsidR="00667EF0" w:rsidRDefault="004925AD" w:rsidP="008E27DA">
      <w:pPr>
        <w:pStyle w:val="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082256">
        <w:rPr>
          <w:sz w:val="28"/>
          <w:szCs w:val="28"/>
        </w:rPr>
        <w:t>участниками образовательных отношений в течение 30 календарных дней со дня регистрации заявления.</w:t>
      </w:r>
    </w:p>
    <w:p w:rsidR="00FD0BC5" w:rsidRPr="00082256" w:rsidRDefault="00FD0BC5" w:rsidP="008E27DA">
      <w:pPr>
        <w:pStyle w:val="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</w:p>
    <w:p w:rsidR="00667EF0" w:rsidRDefault="004925AD" w:rsidP="008E27DA">
      <w:pPr>
        <w:pStyle w:val="11"/>
        <w:keepNext/>
        <w:keepLines/>
        <w:numPr>
          <w:ilvl w:val="0"/>
          <w:numId w:val="14"/>
        </w:numPr>
        <w:shd w:val="clear" w:color="auto" w:fill="auto"/>
        <w:tabs>
          <w:tab w:val="left" w:pos="1425"/>
        </w:tabs>
        <w:spacing w:before="0" w:after="0" w:line="240" w:lineRule="auto"/>
        <w:jc w:val="center"/>
        <w:rPr>
          <w:sz w:val="28"/>
          <w:szCs w:val="28"/>
        </w:rPr>
      </w:pPr>
      <w:bookmarkStart w:id="5" w:name="bookmark4"/>
      <w:r w:rsidRPr="00082256">
        <w:rPr>
          <w:sz w:val="28"/>
          <w:szCs w:val="28"/>
        </w:rPr>
        <w:t>Права и обязанности членов комиссии по урегулированию споров между участниками образовательных отношений</w:t>
      </w:r>
      <w:bookmarkEnd w:id="5"/>
    </w:p>
    <w:p w:rsidR="008E27DA" w:rsidRPr="00082256" w:rsidRDefault="008E27DA" w:rsidP="00FD0BC5">
      <w:pPr>
        <w:pStyle w:val="11"/>
        <w:keepNext/>
        <w:keepLines/>
        <w:shd w:val="clear" w:color="auto" w:fill="auto"/>
        <w:tabs>
          <w:tab w:val="left" w:pos="1425"/>
        </w:tabs>
        <w:spacing w:before="0" w:after="0" w:line="240" w:lineRule="auto"/>
        <w:ind w:left="1080"/>
        <w:rPr>
          <w:sz w:val="28"/>
          <w:szCs w:val="28"/>
        </w:rPr>
      </w:pPr>
    </w:p>
    <w:p w:rsidR="00667EF0" w:rsidRPr="00082256" w:rsidRDefault="004925AD" w:rsidP="008E27DA">
      <w:pPr>
        <w:pStyle w:val="1"/>
        <w:numPr>
          <w:ilvl w:val="0"/>
          <w:numId w:val="10"/>
        </w:numPr>
        <w:shd w:val="clear" w:color="auto" w:fill="auto"/>
        <w:tabs>
          <w:tab w:val="left" w:pos="538"/>
        </w:tabs>
        <w:spacing w:line="240" w:lineRule="auto"/>
        <w:ind w:firstLine="567"/>
        <w:jc w:val="both"/>
        <w:rPr>
          <w:sz w:val="28"/>
          <w:szCs w:val="28"/>
        </w:rPr>
      </w:pPr>
      <w:r w:rsidRPr="00082256">
        <w:rPr>
          <w:sz w:val="28"/>
          <w:szCs w:val="28"/>
        </w:rPr>
        <w:t>Комиссия по урегулированию споров между участниками образовательных отношений имеет право:</w:t>
      </w:r>
    </w:p>
    <w:p w:rsidR="00667EF0" w:rsidRPr="00082256" w:rsidRDefault="008E27DA" w:rsidP="008E27DA">
      <w:pPr>
        <w:pStyle w:val="1"/>
        <w:shd w:val="clear" w:color="auto" w:fill="auto"/>
        <w:spacing w:line="240" w:lineRule="auto"/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925AD" w:rsidRPr="00082256">
        <w:rPr>
          <w:sz w:val="28"/>
          <w:szCs w:val="28"/>
        </w:rPr>
        <w:t xml:space="preserve"> приглашать на свои заседания участников образовательных отношений, находящихся в состоянии конфликта (спора);</w:t>
      </w:r>
    </w:p>
    <w:p w:rsidR="00667EF0" w:rsidRPr="00082256" w:rsidRDefault="008E27DA" w:rsidP="008E27DA">
      <w:pPr>
        <w:pStyle w:val="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925AD" w:rsidRPr="00082256">
        <w:rPr>
          <w:sz w:val="28"/>
          <w:szCs w:val="28"/>
        </w:rPr>
        <w:t xml:space="preserve"> приглашать на свои заседания независимых экспертов (специалистов), компетентных в сфере соответствующих общественных отношений. Решение о привлечении независимых экспертов принимается в течение пяти дней с момента поступления заявления;</w:t>
      </w:r>
    </w:p>
    <w:p w:rsidR="00667EF0" w:rsidRPr="00082256" w:rsidRDefault="008E27DA" w:rsidP="008E27DA">
      <w:pPr>
        <w:pStyle w:val="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925AD" w:rsidRPr="00082256">
        <w:rPr>
          <w:sz w:val="28"/>
          <w:szCs w:val="28"/>
        </w:rPr>
        <w:t xml:space="preserve"> запрашивать у представителей администрации образовательного учреждения, необходимые материалы для самостоятельного объективного изучения рассматриваемых вопросов;</w:t>
      </w:r>
    </w:p>
    <w:p w:rsidR="00667EF0" w:rsidRPr="00082256" w:rsidRDefault="008E27DA" w:rsidP="008E27DA">
      <w:pPr>
        <w:pStyle w:val="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925AD" w:rsidRPr="00082256">
        <w:rPr>
          <w:sz w:val="28"/>
          <w:szCs w:val="28"/>
        </w:rPr>
        <w:t xml:space="preserve"> вносить рекомендации Совету ОУ, педагогическому совету и другим органам управления образовательного учреждения о приостановлении или отмене ранее принятых ими решений;</w:t>
      </w:r>
    </w:p>
    <w:p w:rsidR="00667EF0" w:rsidRPr="00082256" w:rsidRDefault="008E27DA" w:rsidP="008E27DA">
      <w:pPr>
        <w:pStyle w:val="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925AD" w:rsidRPr="00082256">
        <w:rPr>
          <w:sz w:val="28"/>
          <w:szCs w:val="28"/>
        </w:rPr>
        <w:t xml:space="preserve"> вносить предложения по изменению локальных актов Учреждения при выявлении фактов ухудшения положения обучающихся или работников </w:t>
      </w:r>
      <w:r w:rsidR="004925AD" w:rsidRPr="00082256">
        <w:rPr>
          <w:sz w:val="28"/>
          <w:szCs w:val="28"/>
        </w:rPr>
        <w:lastRenderedPageBreak/>
        <w:t>образовательного учреждения по сравнению с установленным законодательством Российской Федерации об образовании, трудовым законодательством Российской Федерации, либо принятые с нарушением установленного порядка;</w:t>
      </w:r>
    </w:p>
    <w:p w:rsidR="00667EF0" w:rsidRPr="00082256" w:rsidRDefault="008E27DA" w:rsidP="008E27DA">
      <w:pPr>
        <w:pStyle w:val="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925AD" w:rsidRPr="00082256">
        <w:rPr>
          <w:sz w:val="28"/>
          <w:szCs w:val="28"/>
        </w:rPr>
        <w:t xml:space="preserve"> принимать решение по существу спора</w:t>
      </w:r>
    </w:p>
    <w:p w:rsidR="00667EF0" w:rsidRPr="00082256" w:rsidRDefault="004925AD" w:rsidP="008E27DA">
      <w:pPr>
        <w:pStyle w:val="1"/>
        <w:numPr>
          <w:ilvl w:val="0"/>
          <w:numId w:val="10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082256">
        <w:rPr>
          <w:sz w:val="28"/>
          <w:szCs w:val="28"/>
        </w:rPr>
        <w:t xml:space="preserve"> Члены Комиссия по урегулированию споров между участниками образовательных отношений обязаны:</w:t>
      </w:r>
    </w:p>
    <w:p w:rsidR="00667EF0" w:rsidRPr="00082256" w:rsidRDefault="008E27DA" w:rsidP="008E27DA">
      <w:pPr>
        <w:pStyle w:val="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925AD" w:rsidRPr="00082256">
        <w:rPr>
          <w:sz w:val="28"/>
          <w:szCs w:val="28"/>
        </w:rPr>
        <w:t xml:space="preserve"> присутствовать на заседаниях комиссии;</w:t>
      </w:r>
    </w:p>
    <w:p w:rsidR="00667EF0" w:rsidRPr="00082256" w:rsidRDefault="008E27DA" w:rsidP="008E27DA">
      <w:pPr>
        <w:pStyle w:val="1"/>
        <w:shd w:val="clear" w:color="auto" w:fill="auto"/>
        <w:spacing w:line="240" w:lineRule="auto"/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925AD" w:rsidRPr="00082256">
        <w:rPr>
          <w:sz w:val="28"/>
          <w:szCs w:val="28"/>
        </w:rPr>
        <w:t xml:space="preserve"> быть объективными при анализе позиций участников образовательных отношений;</w:t>
      </w:r>
    </w:p>
    <w:p w:rsidR="00667EF0" w:rsidRPr="00082256" w:rsidRDefault="008E27DA" w:rsidP="008E27DA">
      <w:pPr>
        <w:pStyle w:val="1"/>
        <w:shd w:val="clear" w:color="auto" w:fill="auto"/>
        <w:spacing w:line="240" w:lineRule="auto"/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925AD" w:rsidRPr="00082256">
        <w:rPr>
          <w:sz w:val="28"/>
          <w:szCs w:val="28"/>
        </w:rPr>
        <w:t xml:space="preserve"> принимать активное участие в рассмотрении поданных заявлений;</w:t>
      </w:r>
    </w:p>
    <w:p w:rsidR="00667EF0" w:rsidRPr="00082256" w:rsidRDefault="008E27DA" w:rsidP="008E27DA">
      <w:pPr>
        <w:pStyle w:val="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925AD" w:rsidRPr="00082256">
        <w:rPr>
          <w:sz w:val="28"/>
          <w:szCs w:val="28"/>
        </w:rPr>
        <w:t xml:space="preserve"> давать обоснованные, мотивированные и законные ответы по существу спора заявителям в устной, а при необходимости и в письменной форме.</w:t>
      </w:r>
    </w:p>
    <w:p w:rsidR="00667EF0" w:rsidRPr="008E27DA" w:rsidRDefault="008E27DA" w:rsidP="008E27DA">
      <w:pPr>
        <w:pStyle w:val="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6.3.</w:t>
      </w:r>
      <w:r w:rsidR="004925AD" w:rsidRPr="008E27DA">
        <w:rPr>
          <w:sz w:val="28"/>
          <w:szCs w:val="28"/>
        </w:rPr>
        <w:t xml:space="preserve"> Председатель и члены Комиссии не имеют права разглашать информацию, поступающую к</w:t>
      </w:r>
      <w:r w:rsidRPr="008E27DA">
        <w:rPr>
          <w:sz w:val="28"/>
          <w:szCs w:val="28"/>
        </w:rPr>
        <w:t xml:space="preserve"> </w:t>
      </w:r>
      <w:r w:rsidR="004925AD" w:rsidRPr="008E27DA">
        <w:rPr>
          <w:sz w:val="28"/>
          <w:szCs w:val="28"/>
        </w:rPr>
        <w:t>ним. Никто, кроме членов Комиссии, не имеет доступа к информации. Директор школы и Председатель Совета школы лишь правдиво информируются по их запросу.</w:t>
      </w:r>
    </w:p>
    <w:p w:rsidR="00667EF0" w:rsidRDefault="004925AD" w:rsidP="008E27DA">
      <w:pPr>
        <w:pStyle w:val="1"/>
        <w:numPr>
          <w:ilvl w:val="0"/>
          <w:numId w:val="11"/>
        </w:numPr>
        <w:shd w:val="clear" w:color="auto" w:fill="auto"/>
        <w:tabs>
          <w:tab w:val="left" w:pos="464"/>
        </w:tabs>
        <w:spacing w:line="240" w:lineRule="auto"/>
        <w:ind w:firstLine="567"/>
        <w:jc w:val="both"/>
        <w:rPr>
          <w:sz w:val="28"/>
          <w:szCs w:val="28"/>
        </w:rPr>
      </w:pPr>
      <w:r w:rsidRPr="00082256">
        <w:rPr>
          <w:sz w:val="28"/>
          <w:szCs w:val="28"/>
        </w:rPr>
        <w:t>Комиссия несет персональную ответственность за принятие решений.</w:t>
      </w:r>
    </w:p>
    <w:p w:rsidR="00FD0BC5" w:rsidRPr="00082256" w:rsidRDefault="00FD0BC5" w:rsidP="00FD0BC5">
      <w:pPr>
        <w:pStyle w:val="1"/>
        <w:shd w:val="clear" w:color="auto" w:fill="auto"/>
        <w:tabs>
          <w:tab w:val="left" w:pos="464"/>
        </w:tabs>
        <w:spacing w:line="240" w:lineRule="auto"/>
        <w:ind w:left="567" w:firstLine="0"/>
        <w:jc w:val="both"/>
        <w:rPr>
          <w:sz w:val="28"/>
          <w:szCs w:val="28"/>
        </w:rPr>
      </w:pPr>
    </w:p>
    <w:p w:rsidR="00667EF0" w:rsidRDefault="004925AD" w:rsidP="00FD0BC5">
      <w:pPr>
        <w:pStyle w:val="11"/>
        <w:keepNext/>
        <w:keepLines/>
        <w:numPr>
          <w:ilvl w:val="0"/>
          <w:numId w:val="14"/>
        </w:numPr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bookmarkStart w:id="6" w:name="bookmark5"/>
      <w:r w:rsidRPr="00082256">
        <w:rPr>
          <w:sz w:val="28"/>
          <w:szCs w:val="28"/>
        </w:rPr>
        <w:t>Порядок принятия решения Комиссии и его содержание</w:t>
      </w:r>
      <w:bookmarkEnd w:id="6"/>
    </w:p>
    <w:p w:rsidR="00FD0BC5" w:rsidRPr="00082256" w:rsidRDefault="00FD0BC5" w:rsidP="00FD0BC5">
      <w:pPr>
        <w:pStyle w:val="11"/>
        <w:keepNext/>
        <w:keepLines/>
        <w:shd w:val="clear" w:color="auto" w:fill="auto"/>
        <w:spacing w:before="0" w:after="0" w:line="240" w:lineRule="auto"/>
        <w:ind w:left="1080"/>
        <w:rPr>
          <w:sz w:val="28"/>
          <w:szCs w:val="28"/>
        </w:rPr>
      </w:pPr>
    </w:p>
    <w:p w:rsidR="00667EF0" w:rsidRPr="00082256" w:rsidRDefault="004925AD" w:rsidP="008E27DA">
      <w:pPr>
        <w:pStyle w:val="1"/>
        <w:numPr>
          <w:ilvl w:val="0"/>
          <w:numId w:val="12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082256">
        <w:rPr>
          <w:sz w:val="28"/>
          <w:szCs w:val="28"/>
        </w:rPr>
        <w:t xml:space="preserve"> Комиссия принимает решение открытым голосованием простым большинством голосов присутствующих на заседании членов.</w:t>
      </w:r>
    </w:p>
    <w:p w:rsidR="00667EF0" w:rsidRPr="00082256" w:rsidRDefault="004925AD" w:rsidP="008E27DA">
      <w:pPr>
        <w:pStyle w:val="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082256">
        <w:rPr>
          <w:sz w:val="28"/>
          <w:szCs w:val="28"/>
        </w:rPr>
        <w:t>Если при проведении голосования голоса членов Комиссии разделились поровну, голос председателя считается решающим.</w:t>
      </w:r>
    </w:p>
    <w:p w:rsidR="00667EF0" w:rsidRPr="00FD0BC5" w:rsidRDefault="004925AD" w:rsidP="00FD0BC5">
      <w:pPr>
        <w:pStyle w:val="1"/>
        <w:numPr>
          <w:ilvl w:val="0"/>
          <w:numId w:val="12"/>
        </w:numPr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sz w:val="28"/>
          <w:szCs w:val="28"/>
        </w:rPr>
      </w:pPr>
      <w:r w:rsidRPr="00FD0BC5">
        <w:rPr>
          <w:sz w:val="28"/>
          <w:szCs w:val="28"/>
        </w:rPr>
        <w:t xml:space="preserve"> Решение Комиссии должно быть выражено в категорической и четкой форме, не</w:t>
      </w:r>
      <w:r w:rsidR="00FD0BC5" w:rsidRPr="00FD0BC5">
        <w:rPr>
          <w:sz w:val="28"/>
          <w:szCs w:val="28"/>
        </w:rPr>
        <w:t xml:space="preserve"> </w:t>
      </w:r>
      <w:r w:rsidRPr="00FD0BC5">
        <w:rPr>
          <w:sz w:val="28"/>
          <w:szCs w:val="28"/>
        </w:rPr>
        <w:t>позволяющей толковать его по-другому или уклониться от его исполнения. В решении по денежным требованиям указывается точная сумма.</w:t>
      </w:r>
    </w:p>
    <w:p w:rsidR="00667EF0" w:rsidRPr="00FD0BC5" w:rsidRDefault="004925AD" w:rsidP="00FD0BC5">
      <w:pPr>
        <w:pStyle w:val="1"/>
        <w:numPr>
          <w:ilvl w:val="0"/>
          <w:numId w:val="12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FD0BC5">
        <w:rPr>
          <w:sz w:val="28"/>
          <w:szCs w:val="28"/>
        </w:rPr>
        <w:t xml:space="preserve"> Решение Комиссии включает вводную, описательную, мотивировочную и резолютивную</w:t>
      </w:r>
      <w:r w:rsidR="00FD0BC5" w:rsidRPr="00FD0BC5">
        <w:rPr>
          <w:sz w:val="28"/>
          <w:szCs w:val="28"/>
        </w:rPr>
        <w:t xml:space="preserve"> </w:t>
      </w:r>
      <w:r w:rsidRPr="00FD0BC5">
        <w:rPr>
          <w:sz w:val="28"/>
          <w:szCs w:val="28"/>
        </w:rPr>
        <w:t>части.</w:t>
      </w:r>
    </w:p>
    <w:p w:rsidR="00667EF0" w:rsidRPr="00082256" w:rsidRDefault="004925AD" w:rsidP="008E27DA">
      <w:pPr>
        <w:pStyle w:val="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082256">
        <w:rPr>
          <w:sz w:val="28"/>
          <w:szCs w:val="28"/>
        </w:rPr>
        <w:t>Во вводной части решения должны быть указаны дата и место принятия решения Комиссии, наименование Комиссии, принявшей решение, состав Комиссии, стороны, другие лица, участвующие в споре, их представители, предмет спора или заявленное требование.</w:t>
      </w:r>
    </w:p>
    <w:p w:rsidR="00667EF0" w:rsidRDefault="004925AD" w:rsidP="008E27DA">
      <w:pPr>
        <w:pStyle w:val="1"/>
        <w:numPr>
          <w:ilvl w:val="0"/>
          <w:numId w:val="12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082256">
        <w:rPr>
          <w:sz w:val="28"/>
          <w:szCs w:val="28"/>
        </w:rPr>
        <w:t xml:space="preserve"> Решение комиссии является обязательным для всех участников образовательных отношений, подлежит исполнению в сроки, предусмотренные принятым решением, и может быть обжаловано в установленном законодательством Российской Федерации порядке.</w:t>
      </w:r>
    </w:p>
    <w:p w:rsidR="00FD0BC5" w:rsidRPr="00082256" w:rsidRDefault="00FD0BC5" w:rsidP="00FD0BC5">
      <w:pPr>
        <w:pStyle w:val="1"/>
        <w:shd w:val="clear" w:color="auto" w:fill="auto"/>
        <w:spacing w:line="240" w:lineRule="auto"/>
        <w:ind w:left="567" w:firstLine="0"/>
        <w:jc w:val="both"/>
        <w:rPr>
          <w:sz w:val="28"/>
          <w:szCs w:val="28"/>
        </w:rPr>
      </w:pPr>
    </w:p>
    <w:p w:rsidR="00667EF0" w:rsidRDefault="004925AD" w:rsidP="00FD0BC5">
      <w:pPr>
        <w:pStyle w:val="11"/>
        <w:keepNext/>
        <w:keepLines/>
        <w:numPr>
          <w:ilvl w:val="0"/>
          <w:numId w:val="14"/>
        </w:numPr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bookmarkStart w:id="7" w:name="bookmark6"/>
      <w:r w:rsidRPr="00082256">
        <w:rPr>
          <w:sz w:val="28"/>
          <w:szCs w:val="28"/>
        </w:rPr>
        <w:t>Документация</w:t>
      </w:r>
      <w:bookmarkEnd w:id="7"/>
    </w:p>
    <w:p w:rsidR="00FD0BC5" w:rsidRPr="00082256" w:rsidRDefault="00FD0BC5" w:rsidP="00FD0BC5">
      <w:pPr>
        <w:pStyle w:val="11"/>
        <w:keepNext/>
        <w:keepLines/>
        <w:shd w:val="clear" w:color="auto" w:fill="auto"/>
        <w:spacing w:before="0" w:after="0" w:line="240" w:lineRule="auto"/>
        <w:ind w:left="1080"/>
        <w:rPr>
          <w:sz w:val="28"/>
          <w:szCs w:val="28"/>
        </w:rPr>
      </w:pPr>
    </w:p>
    <w:p w:rsidR="00FD0BC5" w:rsidRDefault="004925AD" w:rsidP="00FD0BC5">
      <w:pPr>
        <w:pStyle w:val="1"/>
        <w:numPr>
          <w:ilvl w:val="0"/>
          <w:numId w:val="13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FD0BC5">
        <w:rPr>
          <w:sz w:val="28"/>
          <w:szCs w:val="28"/>
        </w:rPr>
        <w:t xml:space="preserve"> Документация Комиссии выделяется в отдельное </w:t>
      </w:r>
      <w:r w:rsidRPr="00FD0BC5">
        <w:rPr>
          <w:sz w:val="28"/>
          <w:szCs w:val="28"/>
        </w:rPr>
        <w:lastRenderedPageBreak/>
        <w:t>делопроизводство.</w:t>
      </w:r>
      <w:r w:rsidR="00FD0BC5" w:rsidRPr="00FD0BC5">
        <w:rPr>
          <w:sz w:val="28"/>
          <w:szCs w:val="28"/>
        </w:rPr>
        <w:t xml:space="preserve"> </w:t>
      </w:r>
    </w:p>
    <w:p w:rsidR="00FD0BC5" w:rsidRPr="00FD0BC5" w:rsidRDefault="004925AD" w:rsidP="00FD0BC5">
      <w:pPr>
        <w:pStyle w:val="1"/>
        <w:numPr>
          <w:ilvl w:val="0"/>
          <w:numId w:val="13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FD0BC5">
        <w:rPr>
          <w:sz w:val="28"/>
          <w:szCs w:val="28"/>
        </w:rPr>
        <w:t xml:space="preserve"> Заседания Комиссии оформляются протоколом.</w:t>
      </w:r>
      <w:r w:rsidR="00FD0BC5" w:rsidRPr="00FD0BC5">
        <w:rPr>
          <w:sz w:val="28"/>
          <w:szCs w:val="28"/>
        </w:rPr>
        <w:t xml:space="preserve"> </w:t>
      </w:r>
    </w:p>
    <w:p w:rsidR="00FD0BC5" w:rsidRDefault="00FD0BC5" w:rsidP="00FD0BC5">
      <w:pPr>
        <w:pStyle w:val="1"/>
        <w:numPr>
          <w:ilvl w:val="0"/>
          <w:numId w:val="13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925AD" w:rsidRPr="00FD0BC5">
        <w:rPr>
          <w:sz w:val="28"/>
          <w:szCs w:val="28"/>
        </w:rPr>
        <w:t xml:space="preserve"> Утверждение состава Комиссии и назначение ее председателя оформляются приказом по</w:t>
      </w:r>
      <w:r w:rsidR="008E27DA" w:rsidRPr="00FD0BC5">
        <w:rPr>
          <w:sz w:val="28"/>
          <w:szCs w:val="28"/>
        </w:rPr>
        <w:t xml:space="preserve"> </w:t>
      </w:r>
      <w:r w:rsidR="004925AD" w:rsidRPr="00FD0BC5">
        <w:rPr>
          <w:sz w:val="28"/>
          <w:szCs w:val="28"/>
        </w:rPr>
        <w:t>школе.</w:t>
      </w:r>
    </w:p>
    <w:p w:rsidR="00667EF0" w:rsidRPr="00FD0BC5" w:rsidRDefault="004925AD" w:rsidP="00FD0BC5">
      <w:pPr>
        <w:pStyle w:val="1"/>
        <w:numPr>
          <w:ilvl w:val="0"/>
          <w:numId w:val="13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FD0BC5">
        <w:rPr>
          <w:sz w:val="28"/>
          <w:szCs w:val="28"/>
        </w:rPr>
        <w:t>Протоколы заседаний Комиссии сдаются вместе с отчетом за год Совету школы и хранятся в документах Совета три года.</w:t>
      </w:r>
    </w:p>
    <w:sectPr w:rsidR="00667EF0" w:rsidRPr="00FD0BC5" w:rsidSect="00082256">
      <w:type w:val="continuous"/>
      <w:pgSz w:w="11909" w:h="16838"/>
      <w:pgMar w:top="1184" w:right="878" w:bottom="1184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D45" w:rsidRDefault="00F27D45">
      <w:r>
        <w:separator/>
      </w:r>
    </w:p>
  </w:endnote>
  <w:endnote w:type="continuationSeparator" w:id="0">
    <w:p w:rsidR="00F27D45" w:rsidRDefault="00F27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D45" w:rsidRDefault="00F27D45"/>
  </w:footnote>
  <w:footnote w:type="continuationSeparator" w:id="0">
    <w:p w:rsidR="00F27D45" w:rsidRDefault="00F27D4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23BF"/>
    <w:multiLevelType w:val="hybridMultilevel"/>
    <w:tmpl w:val="D1648DAA"/>
    <w:lvl w:ilvl="0" w:tplc="DBAE5B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491A28"/>
    <w:multiLevelType w:val="multilevel"/>
    <w:tmpl w:val="3C0E4E50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FC78D2"/>
    <w:multiLevelType w:val="multilevel"/>
    <w:tmpl w:val="C9F8D0FC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9D3F30"/>
    <w:multiLevelType w:val="multilevel"/>
    <w:tmpl w:val="90F0D0A0"/>
    <w:lvl w:ilvl="0">
      <w:start w:val="10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BA12AB"/>
    <w:multiLevelType w:val="multilevel"/>
    <w:tmpl w:val="BADC1D68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FA6415"/>
    <w:multiLevelType w:val="multilevel"/>
    <w:tmpl w:val="6AF0D28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935C4C"/>
    <w:multiLevelType w:val="multilevel"/>
    <w:tmpl w:val="13C6EF0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E8A5CB3"/>
    <w:multiLevelType w:val="multilevel"/>
    <w:tmpl w:val="174E94AC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BAC7BA6"/>
    <w:multiLevelType w:val="hybridMultilevel"/>
    <w:tmpl w:val="5C580D3A"/>
    <w:lvl w:ilvl="0" w:tplc="879283B0">
      <w:start w:val="4"/>
      <w:numFmt w:val="upperRoman"/>
      <w:lvlText w:val="%1."/>
      <w:lvlJc w:val="left"/>
      <w:pPr>
        <w:ind w:left="28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9">
    <w:nsid w:val="40BC2A5C"/>
    <w:multiLevelType w:val="multilevel"/>
    <w:tmpl w:val="9C2475FE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18301CD"/>
    <w:multiLevelType w:val="hybridMultilevel"/>
    <w:tmpl w:val="B7A2797A"/>
    <w:lvl w:ilvl="0" w:tplc="C1AC75D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1922A7"/>
    <w:multiLevelType w:val="multilevel"/>
    <w:tmpl w:val="241822DE"/>
    <w:lvl w:ilvl="0">
      <w:start w:val="4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0957C43"/>
    <w:multiLevelType w:val="multilevel"/>
    <w:tmpl w:val="B00C5540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11E04DD"/>
    <w:multiLevelType w:val="multilevel"/>
    <w:tmpl w:val="66483E6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C292A47"/>
    <w:multiLevelType w:val="multilevel"/>
    <w:tmpl w:val="4364B7D0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4430155"/>
    <w:multiLevelType w:val="multilevel"/>
    <w:tmpl w:val="7B42153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13"/>
  </w:num>
  <w:num w:numId="5">
    <w:abstractNumId w:val="12"/>
  </w:num>
  <w:num w:numId="6">
    <w:abstractNumId w:val="14"/>
  </w:num>
  <w:num w:numId="7">
    <w:abstractNumId w:val="4"/>
  </w:num>
  <w:num w:numId="8">
    <w:abstractNumId w:val="9"/>
  </w:num>
  <w:num w:numId="9">
    <w:abstractNumId w:val="3"/>
  </w:num>
  <w:num w:numId="10">
    <w:abstractNumId w:val="6"/>
  </w:num>
  <w:num w:numId="11">
    <w:abstractNumId w:val="11"/>
  </w:num>
  <w:num w:numId="12">
    <w:abstractNumId w:val="15"/>
  </w:num>
  <w:num w:numId="13">
    <w:abstractNumId w:val="7"/>
  </w:num>
  <w:num w:numId="14">
    <w:abstractNumId w:val="10"/>
  </w:num>
  <w:num w:numId="15">
    <w:abstractNumId w:val="8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667EF0"/>
    <w:rsid w:val="00024468"/>
    <w:rsid w:val="00082256"/>
    <w:rsid w:val="002E02AB"/>
    <w:rsid w:val="004925AD"/>
    <w:rsid w:val="00667EF0"/>
    <w:rsid w:val="008E27DA"/>
    <w:rsid w:val="00CB202B"/>
    <w:rsid w:val="00F27D45"/>
    <w:rsid w:val="00FD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40" w:line="274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">
    <w:name w:val="Основной текст1"/>
    <w:basedOn w:val="a"/>
    <w:link w:val="a6"/>
    <w:pPr>
      <w:shd w:val="clear" w:color="auto" w:fill="FFFFFF"/>
      <w:spacing w:line="274" w:lineRule="exact"/>
      <w:ind w:hanging="7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00"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40" w:line="274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">
    <w:name w:val="Основной текст1"/>
    <w:basedOn w:val="a"/>
    <w:link w:val="a6"/>
    <w:pPr>
      <w:shd w:val="clear" w:color="auto" w:fill="FFFFFF"/>
      <w:spacing w:line="274" w:lineRule="exact"/>
      <w:ind w:hanging="7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00"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1999</Words>
  <Characters>11400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4</cp:revision>
  <dcterms:created xsi:type="dcterms:W3CDTF">2016-07-22T04:15:00Z</dcterms:created>
  <dcterms:modified xsi:type="dcterms:W3CDTF">2016-07-27T14:01:00Z</dcterms:modified>
</cp:coreProperties>
</file>