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7B" w:rsidRDefault="00C418BE" w:rsidP="00C41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5F06">
        <w:rPr>
          <w:rFonts w:ascii="Times New Roman" w:hAnsi="Times New Roman" w:cs="Times New Roman"/>
          <w:b/>
          <w:sz w:val="28"/>
          <w:szCs w:val="28"/>
        </w:rPr>
        <w:t>Пилюгин Святослав Борисович – тренер - преподаватель по хоккею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8BE" w:rsidRDefault="00C418BE" w:rsidP="00C41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Категория: не имею;</w:t>
      </w:r>
    </w:p>
    <w:p w:rsidR="00C418BE" w:rsidRDefault="00C418BE" w:rsidP="00C41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общий 15 лет, педагогический – 7 лет.</w:t>
      </w:r>
    </w:p>
    <w:p w:rsidR="00C418BE" w:rsidRDefault="00DE7026" w:rsidP="00C41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C418BE">
        <w:rPr>
          <w:rFonts w:ascii="Times New Roman" w:hAnsi="Times New Roman" w:cs="Times New Roman"/>
          <w:sz w:val="28"/>
          <w:szCs w:val="28"/>
        </w:rPr>
        <w:t>: дополнительная общеобразовательная (</w:t>
      </w:r>
      <w:proofErr w:type="spellStart"/>
      <w:r w:rsidR="00C418BE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C418BE">
        <w:rPr>
          <w:rFonts w:ascii="Times New Roman" w:hAnsi="Times New Roman" w:cs="Times New Roman"/>
          <w:sz w:val="28"/>
          <w:szCs w:val="28"/>
        </w:rPr>
        <w:t>) программа по хоккею</w:t>
      </w:r>
    </w:p>
    <w:p w:rsidR="00C418BE" w:rsidRPr="00C418BE" w:rsidRDefault="00C418BE" w:rsidP="00C41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smid_dusch@post.eao.ru</w:t>
      </w:r>
    </w:p>
    <w:p w:rsidR="00C418BE" w:rsidRPr="00C418BE" w:rsidRDefault="00C418B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418BE" w:rsidRPr="00C418BE" w:rsidSect="00AC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6EB2"/>
    <w:multiLevelType w:val="hybridMultilevel"/>
    <w:tmpl w:val="6DD4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8BE"/>
    <w:rsid w:val="00105F06"/>
    <w:rsid w:val="00AC7E7B"/>
    <w:rsid w:val="00C418BE"/>
    <w:rsid w:val="00D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2021-05-17T08:13:00Z</dcterms:created>
  <dcterms:modified xsi:type="dcterms:W3CDTF">2021-05-17T08:36:00Z</dcterms:modified>
</cp:coreProperties>
</file>